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F7FBE" w14:textId="0468E642" w:rsidR="00FC3993" w:rsidRDefault="005146E9" w:rsidP="00020BEE">
      <w:pPr>
        <w:pStyle w:val="Header"/>
        <w:jc w:val="center"/>
        <w:rPr>
          <w:rFonts w:ascii="Tahoma" w:hAnsi="Tahoma" w:cs="Tahoma"/>
          <w:sz w:val="24"/>
          <w:szCs w:val="20"/>
        </w:rPr>
      </w:pPr>
      <w:bookmarkStart w:id="0" w:name="_GoBack"/>
      <w:bookmarkEnd w:id="0"/>
      <w:r w:rsidRPr="00963061">
        <w:rPr>
          <w:rFonts w:ascii="Tahoma" w:hAnsi="Tahoma" w:cs="Tahoma"/>
          <w:sz w:val="24"/>
          <w:szCs w:val="20"/>
        </w:rPr>
        <w:t>Hi Isla B, Ellie, Percysledge, Max, Emily, Edward, Chloe, Oliver, Alexie, Reilly, Freddie K, Ruby, Sofia, Eva, Lewis, William, Isla S, Eva S, Charlie, Harry, Rhys, Tilly, Adam, Dashel, Matthew, Isabella, Daisy, Florence, Neve and Freddie Y!</w:t>
      </w:r>
    </w:p>
    <w:p w14:paraId="47562647" w14:textId="70D68010" w:rsidR="00020BEE" w:rsidRDefault="00020BEE" w:rsidP="00020BEE">
      <w:pPr>
        <w:pStyle w:val="Header"/>
        <w:jc w:val="center"/>
        <w:rPr>
          <w:rFonts w:ascii="Tahoma" w:hAnsi="Tahoma" w:cs="Tahoma"/>
          <w:sz w:val="24"/>
          <w:szCs w:val="20"/>
        </w:rPr>
      </w:pPr>
      <w:r>
        <w:rPr>
          <w:rFonts w:ascii="Tahoma" w:hAnsi="Tahoma" w:cs="Tahoma"/>
          <w:sz w:val="24"/>
          <w:szCs w:val="20"/>
        </w:rPr>
        <w:t>Th</w:t>
      </w:r>
      <w:r w:rsidR="00CE63C3">
        <w:rPr>
          <w:rFonts w:ascii="Tahoma" w:hAnsi="Tahoma" w:cs="Tahoma"/>
          <w:sz w:val="24"/>
          <w:szCs w:val="20"/>
        </w:rPr>
        <w:t>is week’s overview is for 1</w:t>
      </w:r>
      <w:r w:rsidR="00CE63C3" w:rsidRPr="00CE63C3">
        <w:rPr>
          <w:rFonts w:ascii="Tahoma" w:hAnsi="Tahoma" w:cs="Tahoma"/>
          <w:sz w:val="24"/>
          <w:szCs w:val="20"/>
          <w:vertAlign w:val="superscript"/>
        </w:rPr>
        <w:t>st</w:t>
      </w:r>
      <w:r w:rsidR="00CE63C3">
        <w:rPr>
          <w:rFonts w:ascii="Tahoma" w:hAnsi="Tahoma" w:cs="Tahoma"/>
          <w:sz w:val="24"/>
          <w:szCs w:val="20"/>
        </w:rPr>
        <w:t xml:space="preserve"> March to 5</w:t>
      </w:r>
      <w:r w:rsidR="00CE63C3" w:rsidRPr="00CE63C3">
        <w:rPr>
          <w:rFonts w:ascii="Tahoma" w:hAnsi="Tahoma" w:cs="Tahoma"/>
          <w:sz w:val="24"/>
          <w:szCs w:val="20"/>
          <w:vertAlign w:val="superscript"/>
        </w:rPr>
        <w:t>th</w:t>
      </w:r>
      <w:r w:rsidR="00CE63C3">
        <w:rPr>
          <w:rFonts w:ascii="Tahoma" w:hAnsi="Tahoma" w:cs="Tahoma"/>
          <w:sz w:val="24"/>
          <w:szCs w:val="20"/>
        </w:rPr>
        <w:t xml:space="preserve"> March</w:t>
      </w:r>
      <w:r>
        <w:rPr>
          <w:rFonts w:ascii="Tahoma" w:hAnsi="Tahoma" w:cs="Tahoma"/>
          <w:sz w:val="24"/>
          <w:szCs w:val="20"/>
        </w:rPr>
        <w:t>.</w:t>
      </w:r>
      <w:r w:rsidR="003B79AA">
        <w:rPr>
          <w:rFonts w:ascii="Tahoma" w:hAnsi="Tahoma" w:cs="Tahoma"/>
          <w:sz w:val="24"/>
          <w:szCs w:val="20"/>
        </w:rPr>
        <w:t xml:space="preserve"> </w:t>
      </w:r>
    </w:p>
    <w:p w14:paraId="23FE17DB" w14:textId="7093DED1" w:rsidR="00066146" w:rsidRDefault="00066146" w:rsidP="00020BEE">
      <w:pPr>
        <w:pStyle w:val="Header"/>
        <w:jc w:val="center"/>
        <w:rPr>
          <w:rFonts w:ascii="Tahoma" w:hAnsi="Tahoma" w:cs="Tahoma"/>
          <w:sz w:val="24"/>
          <w:szCs w:val="20"/>
        </w:rPr>
      </w:pPr>
      <w:r>
        <w:rPr>
          <w:rFonts w:ascii="Tahoma" w:hAnsi="Tahoma" w:cs="Tahoma"/>
          <w:sz w:val="24"/>
          <w:szCs w:val="20"/>
        </w:rPr>
        <w:t xml:space="preserve">There are </w:t>
      </w:r>
      <w:r w:rsidRPr="00066146">
        <w:rPr>
          <w:rFonts w:ascii="Tahoma" w:hAnsi="Tahoma" w:cs="Tahoma"/>
          <w:sz w:val="24"/>
          <w:szCs w:val="20"/>
          <w:u w:val="single"/>
        </w:rPr>
        <w:t>LOTS</w:t>
      </w:r>
      <w:r w:rsidRPr="00066146">
        <w:rPr>
          <w:rFonts w:ascii="Tahoma" w:hAnsi="Tahoma" w:cs="Tahoma"/>
          <w:sz w:val="24"/>
          <w:szCs w:val="20"/>
        </w:rPr>
        <w:t xml:space="preserve"> </w:t>
      </w:r>
      <w:r>
        <w:rPr>
          <w:rFonts w:ascii="Tahoma" w:hAnsi="Tahoma" w:cs="Tahoma"/>
          <w:sz w:val="24"/>
          <w:szCs w:val="20"/>
        </w:rPr>
        <w:t>of activities in this plan. Aim to complete 3-4 hours work a day (one English, one Maths and one other subject activity plus reading and times tables) so don’t worry about co</w:t>
      </w:r>
      <w:r w:rsidR="00623101">
        <w:rPr>
          <w:rFonts w:ascii="Tahoma" w:hAnsi="Tahoma" w:cs="Tahoma"/>
          <w:sz w:val="24"/>
          <w:szCs w:val="20"/>
        </w:rPr>
        <w:t xml:space="preserve">mpleting absolutely </w:t>
      </w:r>
      <w:r w:rsidR="003B79AA">
        <w:rPr>
          <w:rFonts w:ascii="Tahoma" w:hAnsi="Tahoma" w:cs="Tahoma"/>
          <w:sz w:val="24"/>
          <w:szCs w:val="20"/>
        </w:rPr>
        <w:t xml:space="preserve">everything! </w:t>
      </w:r>
      <w:r w:rsidR="003B79AA" w:rsidRPr="003B569C">
        <w:rPr>
          <w:rFonts w:ascii="Tahoma" w:hAnsi="Tahoma" w:cs="Tahoma"/>
          <w:sz w:val="24"/>
          <w:szCs w:val="20"/>
          <w:highlight w:val="yellow"/>
        </w:rPr>
        <w:t xml:space="preserve">Please make sure you are sending </w:t>
      </w:r>
      <w:r w:rsidR="00623101" w:rsidRPr="003B569C">
        <w:rPr>
          <w:rFonts w:ascii="Tahoma" w:hAnsi="Tahoma" w:cs="Tahoma"/>
          <w:sz w:val="24"/>
          <w:szCs w:val="20"/>
          <w:highlight w:val="yellow"/>
        </w:rPr>
        <w:t>examples of your work to my email address:</w:t>
      </w:r>
      <w:r w:rsidR="00623101">
        <w:rPr>
          <w:rFonts w:ascii="Tahoma" w:hAnsi="Tahoma" w:cs="Tahoma"/>
          <w:sz w:val="24"/>
          <w:szCs w:val="20"/>
        </w:rPr>
        <w:t xml:space="preserve"> </w:t>
      </w:r>
      <w:hyperlink r:id="rId8" w:history="1">
        <w:r w:rsidR="00623101" w:rsidRPr="00C36465">
          <w:rPr>
            <w:rStyle w:val="Hyperlink"/>
            <w:rFonts w:ascii="Tahoma" w:hAnsi="Tahoma" w:cs="Tahoma"/>
            <w:sz w:val="24"/>
            <w:szCs w:val="20"/>
          </w:rPr>
          <w:t>l.shepherd@leacofe.lancs.sch.uk</w:t>
        </w:r>
      </w:hyperlink>
      <w:r w:rsidR="003B569C">
        <w:rPr>
          <w:rFonts w:ascii="Tahoma" w:hAnsi="Tahoma" w:cs="Tahoma"/>
          <w:sz w:val="24"/>
          <w:szCs w:val="20"/>
        </w:rPr>
        <w:t xml:space="preserve">. </w:t>
      </w:r>
    </w:p>
    <w:p w14:paraId="2DA541A5" w14:textId="77777777" w:rsidR="00EA623D" w:rsidRPr="00066146" w:rsidRDefault="00EA623D" w:rsidP="00020BEE">
      <w:pPr>
        <w:pStyle w:val="Header"/>
        <w:jc w:val="center"/>
        <w:rPr>
          <w:rFonts w:ascii="Tahoma" w:hAnsi="Tahoma" w:cs="Tahoma"/>
          <w:sz w:val="24"/>
          <w:szCs w:val="20"/>
        </w:rPr>
      </w:pPr>
    </w:p>
    <w:tbl>
      <w:tblPr>
        <w:tblStyle w:val="TableGrid"/>
        <w:tblW w:w="15528" w:type="dxa"/>
        <w:jc w:val="center"/>
        <w:tblLayout w:type="fixed"/>
        <w:tblLook w:val="04A0" w:firstRow="1" w:lastRow="0" w:firstColumn="1" w:lastColumn="0" w:noHBand="0" w:noVBand="1"/>
      </w:tblPr>
      <w:tblGrid>
        <w:gridCol w:w="15528"/>
      </w:tblGrid>
      <w:tr w:rsidR="005C618E" w:rsidRPr="00990B72" w14:paraId="4D67D9B3" w14:textId="77777777" w:rsidTr="00B35DF1">
        <w:trPr>
          <w:trHeight w:val="57"/>
          <w:jc w:val="center"/>
        </w:trPr>
        <w:tc>
          <w:tcPr>
            <w:tcW w:w="15528" w:type="dxa"/>
            <w:tcBorders>
              <w:top w:val="single" w:sz="4" w:space="0" w:color="auto"/>
              <w:left w:val="single" w:sz="12" w:space="0" w:color="000000" w:themeColor="text1"/>
              <w:bottom w:val="single" w:sz="4" w:space="0" w:color="auto"/>
              <w:right w:val="single" w:sz="12" w:space="0" w:color="000000" w:themeColor="text1"/>
            </w:tcBorders>
            <w:vAlign w:val="center"/>
          </w:tcPr>
          <w:p w14:paraId="3C02AB06" w14:textId="5A9E51D8" w:rsidR="005C618E" w:rsidRPr="00990B72" w:rsidRDefault="005C618E" w:rsidP="005C618E">
            <w:pPr>
              <w:pStyle w:val="NoSpacing"/>
              <w:jc w:val="center"/>
              <w:rPr>
                <w:rFonts w:ascii="Tahoma" w:hAnsi="Tahoma" w:cs="Tahoma"/>
                <w:b/>
                <w:bCs/>
              </w:rPr>
            </w:pPr>
            <w:r w:rsidRPr="00990B72">
              <w:rPr>
                <w:rFonts w:ascii="Tahoma" w:hAnsi="Tahoma" w:cs="Tahoma"/>
                <w:b/>
                <w:bCs/>
              </w:rPr>
              <w:t>English</w:t>
            </w:r>
          </w:p>
        </w:tc>
      </w:tr>
      <w:tr w:rsidR="00D66216" w:rsidRPr="00990B72" w14:paraId="144C6DDF" w14:textId="40D3ED48" w:rsidTr="007F0DE7">
        <w:trPr>
          <w:trHeight w:val="57"/>
          <w:jc w:val="center"/>
        </w:trPr>
        <w:tc>
          <w:tcPr>
            <w:tcW w:w="15528" w:type="dxa"/>
            <w:tcBorders>
              <w:top w:val="single" w:sz="4" w:space="0" w:color="auto"/>
              <w:left w:val="single" w:sz="12" w:space="0" w:color="000000" w:themeColor="text1"/>
              <w:bottom w:val="single" w:sz="4" w:space="0" w:color="auto"/>
              <w:right w:val="single" w:sz="12" w:space="0" w:color="000000" w:themeColor="text1"/>
            </w:tcBorders>
          </w:tcPr>
          <w:p w14:paraId="172FC352" w14:textId="549DBDC0" w:rsidR="00CE63C3" w:rsidRDefault="009A092C" w:rsidP="00007180">
            <w:pPr>
              <w:pStyle w:val="NoSpacing"/>
              <w:rPr>
                <w:rFonts w:ascii="Tahoma" w:hAnsi="Tahoma" w:cs="Tahoma"/>
                <w:b/>
                <w:bCs/>
                <w:u w:val="single"/>
              </w:rPr>
            </w:pPr>
            <w:r>
              <w:rPr>
                <w:rFonts w:ascii="Tahoma" w:hAnsi="Tahoma" w:cs="Tahoma"/>
                <w:b/>
                <w:bCs/>
                <w:u w:val="single"/>
              </w:rPr>
              <w:t>Detective/Crime/Mystery Fiction</w:t>
            </w:r>
          </w:p>
          <w:p w14:paraId="1EDDFEC1" w14:textId="1B2910AD" w:rsidR="00CE63C3" w:rsidRDefault="00CE63C3" w:rsidP="00007180">
            <w:pPr>
              <w:pStyle w:val="NoSpacing"/>
              <w:rPr>
                <w:rFonts w:ascii="Tahoma" w:hAnsi="Tahoma" w:cs="Tahoma"/>
                <w:bCs/>
              </w:rPr>
            </w:pPr>
            <w:r>
              <w:rPr>
                <w:rFonts w:ascii="Tahoma" w:hAnsi="Tahoma" w:cs="Tahoma"/>
                <w:bCs/>
              </w:rPr>
              <w:t>During this half term, there is a strong focus on investigation and being a detective. We are going to need our white coats and goggles as we become scientists conducting numerous experiments and our Historian hats as we look deeper into the history of our world focusing on the Anglo Saxons and Vikings. Which leads me to English. Pick up your magnifying glasses and disguises Class 3 as we are going undercover as detectives looking at crime/mystery fiction</w:t>
            </w:r>
            <w:r w:rsidR="00CF6953">
              <w:rPr>
                <w:rFonts w:ascii="Tahoma" w:hAnsi="Tahoma" w:cs="Tahoma"/>
                <w:bCs/>
              </w:rPr>
              <w:t xml:space="preserve"> this half term</w:t>
            </w:r>
            <w:r>
              <w:rPr>
                <w:rFonts w:ascii="Tahoma" w:hAnsi="Tahoma" w:cs="Tahoma"/>
                <w:bCs/>
              </w:rPr>
              <w:t xml:space="preserve">. </w:t>
            </w:r>
          </w:p>
          <w:p w14:paraId="4B32B211" w14:textId="77777777" w:rsidR="00CE63C3" w:rsidRDefault="00CE63C3" w:rsidP="00007180">
            <w:pPr>
              <w:pStyle w:val="NoSpacing"/>
              <w:rPr>
                <w:rFonts w:ascii="Tahoma" w:hAnsi="Tahoma" w:cs="Tahoma"/>
                <w:bCs/>
              </w:rPr>
            </w:pPr>
          </w:p>
          <w:p w14:paraId="7BF4C108" w14:textId="77777777" w:rsidR="00CE63C3" w:rsidRDefault="00CE63C3" w:rsidP="00007180">
            <w:pPr>
              <w:pStyle w:val="NoSpacing"/>
              <w:rPr>
                <w:rFonts w:ascii="Tahoma" w:hAnsi="Tahoma" w:cs="Tahoma"/>
                <w:b/>
                <w:bCs/>
                <w:u w:val="single"/>
              </w:rPr>
            </w:pPr>
            <w:r w:rsidRPr="00CE63C3">
              <w:rPr>
                <w:rFonts w:ascii="Tahoma" w:hAnsi="Tahoma" w:cs="Tahoma"/>
                <w:b/>
                <w:bCs/>
                <w:u w:val="single"/>
              </w:rPr>
              <w:t>Day 1</w:t>
            </w:r>
          </w:p>
          <w:p w14:paraId="0107D36E" w14:textId="77777777" w:rsidR="00CE63C3" w:rsidRDefault="00CE63C3" w:rsidP="00CE63C3">
            <w:pPr>
              <w:pStyle w:val="NoSpacing"/>
              <w:rPr>
                <w:rFonts w:ascii="Tahoma" w:hAnsi="Tahoma" w:cs="Tahoma"/>
                <w:bCs/>
              </w:rPr>
            </w:pPr>
            <w:r>
              <w:rPr>
                <w:rFonts w:ascii="Tahoma" w:hAnsi="Tahoma" w:cs="Tahoma"/>
                <w:bCs/>
              </w:rPr>
              <w:t>Watch the video I have uploaded for you. A crime has been committed Class 3! A mystery bag has been found abandoned at the scene of the crime! Listen to all of the clues and see if you can piece together a profile for the possible suspect to our crime. Think about the following questions:</w:t>
            </w:r>
          </w:p>
          <w:p w14:paraId="3D805C02" w14:textId="77777777" w:rsidR="00CE63C3" w:rsidRDefault="00CE63C3" w:rsidP="00CE63C3">
            <w:pPr>
              <w:pStyle w:val="NoSpacing"/>
              <w:rPr>
                <w:rFonts w:ascii="Tahoma" w:hAnsi="Tahoma" w:cs="Tahoma"/>
                <w:bCs/>
              </w:rPr>
            </w:pPr>
            <w:r>
              <w:rPr>
                <w:rFonts w:ascii="Tahoma" w:hAnsi="Tahoma" w:cs="Tahoma"/>
                <w:bCs/>
              </w:rPr>
              <w:t>-</w:t>
            </w:r>
            <w:r w:rsidRPr="00CE63C3">
              <w:rPr>
                <w:rFonts w:ascii="Tahoma" w:hAnsi="Tahoma" w:cs="Tahoma"/>
                <w:bCs/>
              </w:rPr>
              <w:t xml:space="preserve"> How old is the owner? </w:t>
            </w:r>
          </w:p>
          <w:p w14:paraId="521E17D8" w14:textId="77777777" w:rsidR="00CE63C3" w:rsidRDefault="00CE63C3" w:rsidP="00CE63C3">
            <w:pPr>
              <w:pStyle w:val="NoSpacing"/>
              <w:rPr>
                <w:rFonts w:ascii="Tahoma" w:hAnsi="Tahoma" w:cs="Tahoma"/>
                <w:bCs/>
              </w:rPr>
            </w:pPr>
            <w:r>
              <w:rPr>
                <w:rFonts w:ascii="Tahoma" w:hAnsi="Tahoma" w:cs="Tahoma"/>
                <w:bCs/>
              </w:rPr>
              <w:t>-Where do they live?</w:t>
            </w:r>
          </w:p>
          <w:p w14:paraId="06F1D391" w14:textId="6264220F" w:rsidR="00CE63C3" w:rsidRDefault="00CE63C3" w:rsidP="00CE63C3">
            <w:pPr>
              <w:pStyle w:val="NoSpacing"/>
              <w:rPr>
                <w:rFonts w:ascii="Tahoma" w:hAnsi="Tahoma" w:cs="Tahoma"/>
                <w:bCs/>
              </w:rPr>
            </w:pPr>
            <w:r>
              <w:rPr>
                <w:rFonts w:ascii="Tahoma" w:hAnsi="Tahoma" w:cs="Tahoma"/>
                <w:bCs/>
              </w:rPr>
              <w:t>-What is their occupation?</w:t>
            </w:r>
          </w:p>
          <w:p w14:paraId="451E48A2" w14:textId="367B9070" w:rsidR="00CE63C3" w:rsidRDefault="00CE63C3" w:rsidP="00CE63C3">
            <w:pPr>
              <w:pStyle w:val="NoSpacing"/>
              <w:rPr>
                <w:rFonts w:ascii="Tahoma" w:hAnsi="Tahoma" w:cs="Tahoma"/>
                <w:bCs/>
              </w:rPr>
            </w:pPr>
            <w:r>
              <w:rPr>
                <w:rFonts w:ascii="Tahoma" w:hAnsi="Tahoma" w:cs="Tahoma"/>
                <w:bCs/>
              </w:rPr>
              <w:t>-</w:t>
            </w:r>
            <w:r w:rsidRPr="00CE63C3">
              <w:rPr>
                <w:rFonts w:ascii="Tahoma" w:hAnsi="Tahoma" w:cs="Tahoma"/>
                <w:bCs/>
              </w:rPr>
              <w:t>What</w:t>
            </w:r>
            <w:r>
              <w:rPr>
                <w:rFonts w:ascii="Tahoma" w:hAnsi="Tahoma" w:cs="Tahoma"/>
                <w:bCs/>
              </w:rPr>
              <w:t xml:space="preserve"> kind of house do they live in?</w:t>
            </w:r>
          </w:p>
          <w:p w14:paraId="2F87668F" w14:textId="6AD7E551" w:rsidR="00CE63C3" w:rsidRDefault="00CE63C3" w:rsidP="00CE63C3">
            <w:pPr>
              <w:pStyle w:val="NoSpacing"/>
              <w:rPr>
                <w:rFonts w:ascii="Tahoma" w:hAnsi="Tahoma" w:cs="Tahoma"/>
                <w:bCs/>
              </w:rPr>
            </w:pPr>
            <w:r>
              <w:rPr>
                <w:rFonts w:ascii="Tahoma" w:hAnsi="Tahoma" w:cs="Tahoma"/>
                <w:bCs/>
              </w:rPr>
              <w:t>-</w:t>
            </w:r>
            <w:r w:rsidRPr="00CE63C3">
              <w:rPr>
                <w:rFonts w:ascii="Tahoma" w:hAnsi="Tahoma" w:cs="Tahoma"/>
                <w:bCs/>
              </w:rPr>
              <w:t>What</w:t>
            </w:r>
            <w:r>
              <w:rPr>
                <w:rFonts w:ascii="Tahoma" w:hAnsi="Tahoma" w:cs="Tahoma"/>
                <w:bCs/>
              </w:rPr>
              <w:t xml:space="preserve"> do we know about their family?</w:t>
            </w:r>
          </w:p>
          <w:p w14:paraId="13D10B69" w14:textId="77777777" w:rsidR="00CE63C3" w:rsidRDefault="00CE63C3" w:rsidP="00CE63C3">
            <w:pPr>
              <w:pStyle w:val="NoSpacing"/>
              <w:rPr>
                <w:rFonts w:ascii="Tahoma" w:hAnsi="Tahoma" w:cs="Tahoma"/>
                <w:bCs/>
              </w:rPr>
            </w:pPr>
            <w:r>
              <w:rPr>
                <w:rFonts w:ascii="Tahoma" w:hAnsi="Tahoma" w:cs="Tahoma"/>
                <w:bCs/>
              </w:rPr>
              <w:t>-</w:t>
            </w:r>
            <w:r w:rsidRPr="00CE63C3">
              <w:rPr>
                <w:rFonts w:ascii="Tahoma" w:hAnsi="Tahoma" w:cs="Tahoma"/>
                <w:bCs/>
              </w:rPr>
              <w:t>What interests or hobbies do they have?</w:t>
            </w:r>
          </w:p>
          <w:p w14:paraId="4A3B8D01" w14:textId="7AB62479" w:rsidR="00CE63C3" w:rsidRDefault="001642FD" w:rsidP="00CE63C3">
            <w:pPr>
              <w:pStyle w:val="NoSpacing"/>
              <w:rPr>
                <w:rFonts w:ascii="Tahoma" w:hAnsi="Tahoma" w:cs="Tahoma"/>
                <w:bCs/>
              </w:rPr>
            </w:pPr>
            <w:r>
              <w:rPr>
                <w:rFonts w:ascii="Tahoma" w:hAnsi="Tahoma" w:cs="Tahoma"/>
                <w:bCs/>
              </w:rPr>
              <w:t xml:space="preserve">Create a profile for your suspect. Who do you think the suspect is? Use the clues as evidence to support your points when answering the questions for example, if there was a picture of France in the bag you might think they were French. </w:t>
            </w:r>
          </w:p>
          <w:p w14:paraId="38A23B7B" w14:textId="365A65C4" w:rsidR="00E36137" w:rsidRDefault="00E36137" w:rsidP="00CE63C3">
            <w:pPr>
              <w:pStyle w:val="NoSpacing"/>
              <w:rPr>
                <w:rFonts w:ascii="Tahoma" w:hAnsi="Tahoma" w:cs="Tahoma"/>
                <w:bCs/>
              </w:rPr>
            </w:pPr>
          </w:p>
          <w:p w14:paraId="44FED97C" w14:textId="7FEA4D40" w:rsidR="00371336" w:rsidRDefault="00371336" w:rsidP="00CE63C3">
            <w:pPr>
              <w:pStyle w:val="NoSpacing"/>
              <w:rPr>
                <w:rFonts w:ascii="Tahoma" w:hAnsi="Tahoma" w:cs="Tahoma"/>
                <w:bCs/>
              </w:rPr>
            </w:pPr>
          </w:p>
          <w:p w14:paraId="5AA27CF8" w14:textId="26A12584" w:rsidR="00371336" w:rsidRDefault="00371336" w:rsidP="00CE63C3">
            <w:pPr>
              <w:pStyle w:val="NoSpacing"/>
              <w:rPr>
                <w:rFonts w:ascii="Tahoma" w:hAnsi="Tahoma" w:cs="Tahoma"/>
                <w:bCs/>
              </w:rPr>
            </w:pPr>
          </w:p>
          <w:p w14:paraId="0F28F041" w14:textId="3095A30A" w:rsidR="00371336" w:rsidRDefault="00371336" w:rsidP="00CE63C3">
            <w:pPr>
              <w:pStyle w:val="NoSpacing"/>
              <w:rPr>
                <w:rFonts w:ascii="Tahoma" w:hAnsi="Tahoma" w:cs="Tahoma"/>
                <w:bCs/>
              </w:rPr>
            </w:pPr>
          </w:p>
          <w:p w14:paraId="779C7DA9" w14:textId="498DC417" w:rsidR="00371336" w:rsidRDefault="00371336" w:rsidP="00CE63C3">
            <w:pPr>
              <w:pStyle w:val="NoSpacing"/>
              <w:rPr>
                <w:rFonts w:ascii="Tahoma" w:hAnsi="Tahoma" w:cs="Tahoma"/>
                <w:bCs/>
              </w:rPr>
            </w:pPr>
          </w:p>
          <w:p w14:paraId="5EA87E65" w14:textId="77777777" w:rsidR="00371336" w:rsidRDefault="00371336" w:rsidP="00CE63C3">
            <w:pPr>
              <w:pStyle w:val="NoSpacing"/>
              <w:rPr>
                <w:rFonts w:ascii="Tahoma" w:hAnsi="Tahoma" w:cs="Tahoma"/>
                <w:bCs/>
              </w:rPr>
            </w:pPr>
          </w:p>
          <w:p w14:paraId="7F2F5E98" w14:textId="0F552C96" w:rsidR="00CE63C3" w:rsidRDefault="00371336" w:rsidP="00CE63C3">
            <w:pPr>
              <w:pStyle w:val="NoSpacing"/>
              <w:rPr>
                <w:rFonts w:ascii="Tahoma" w:hAnsi="Tahoma" w:cs="Tahoma"/>
                <w:b/>
                <w:bCs/>
                <w:u w:val="single"/>
              </w:rPr>
            </w:pPr>
            <w:r>
              <w:rPr>
                <w:noProof/>
                <w:lang w:eastAsia="en-GB"/>
              </w:rPr>
              <w:lastRenderedPageBreak/>
              <w:drawing>
                <wp:anchor distT="0" distB="0" distL="114300" distR="114300" simplePos="0" relativeHeight="251667456" behindDoc="1" locked="0" layoutInCell="1" allowOverlap="1" wp14:anchorId="0105D2F2" wp14:editId="04594F2C">
                  <wp:simplePos x="0" y="0"/>
                  <wp:positionH relativeFrom="column">
                    <wp:posOffset>-27305</wp:posOffset>
                  </wp:positionH>
                  <wp:positionV relativeFrom="paragraph">
                    <wp:posOffset>205740</wp:posOffset>
                  </wp:positionV>
                  <wp:extent cx="4763135" cy="3572510"/>
                  <wp:effectExtent l="0" t="0" r="0" b="8890"/>
                  <wp:wrapTight wrapText="bothSides">
                    <wp:wrapPolygon edited="0">
                      <wp:start x="0" y="0"/>
                      <wp:lineTo x="0" y="21539"/>
                      <wp:lineTo x="21511" y="21539"/>
                      <wp:lineTo x="21511" y="0"/>
                      <wp:lineTo x="0" y="0"/>
                    </wp:wrapPolygon>
                  </wp:wrapTight>
                  <wp:docPr id="6" name="Picture 6" descr="https://www.literacyshed.com/uploads/1/2/5/7/12572836/649224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teracyshed.com/uploads/1/2/5/7/12572836/6492241_or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3572510"/>
                          </a:xfrm>
                          <a:prstGeom prst="rect">
                            <a:avLst/>
                          </a:prstGeom>
                          <a:noFill/>
                          <a:ln>
                            <a:noFill/>
                          </a:ln>
                        </pic:spPr>
                      </pic:pic>
                    </a:graphicData>
                  </a:graphic>
                </wp:anchor>
              </w:drawing>
            </w:r>
            <w:r w:rsidR="00CE63C3" w:rsidRPr="00CE63C3">
              <w:rPr>
                <w:rFonts w:ascii="Tahoma" w:hAnsi="Tahoma" w:cs="Tahoma"/>
                <w:b/>
                <w:bCs/>
                <w:u w:val="single"/>
              </w:rPr>
              <w:t>Day 2</w:t>
            </w:r>
          </w:p>
          <w:p w14:paraId="519C2EFD" w14:textId="10D9A1D8" w:rsidR="00371336" w:rsidRDefault="00371336" w:rsidP="00CE63C3">
            <w:pPr>
              <w:pStyle w:val="NoSpacing"/>
              <w:rPr>
                <w:rFonts w:ascii="Tahoma" w:hAnsi="Tahoma" w:cs="Tahoma"/>
                <w:bCs/>
              </w:rPr>
            </w:pPr>
            <w:r>
              <w:rPr>
                <w:rFonts w:ascii="Tahoma" w:hAnsi="Tahoma" w:cs="Tahoma"/>
                <w:bCs/>
              </w:rPr>
              <w:t>Look carefully at this picture. Who do you think lives here?</w:t>
            </w:r>
          </w:p>
          <w:p w14:paraId="08229EFC" w14:textId="19DF5AED" w:rsidR="00371336" w:rsidRPr="00371336" w:rsidRDefault="00371336" w:rsidP="00CE63C3">
            <w:pPr>
              <w:pStyle w:val="NoSpacing"/>
              <w:rPr>
                <w:rFonts w:ascii="Tahoma" w:hAnsi="Tahoma" w:cs="Tahoma"/>
                <w:bCs/>
              </w:rPr>
            </w:pPr>
            <w:r>
              <w:rPr>
                <w:rFonts w:ascii="Tahoma" w:hAnsi="Tahoma" w:cs="Tahoma"/>
                <w:bCs/>
              </w:rPr>
              <w:t xml:space="preserve">Write 5-10 sentences using detail and clues in the pictures to describe the person/creature that lives here. </w:t>
            </w:r>
          </w:p>
          <w:p w14:paraId="62248063" w14:textId="16914A0A" w:rsidR="00371336" w:rsidRDefault="00371336" w:rsidP="00CE63C3">
            <w:pPr>
              <w:pStyle w:val="NoSpacing"/>
              <w:rPr>
                <w:rFonts w:ascii="Tahoma" w:hAnsi="Tahoma" w:cs="Tahoma"/>
                <w:b/>
                <w:bCs/>
                <w:u w:val="single"/>
              </w:rPr>
            </w:pPr>
          </w:p>
          <w:p w14:paraId="738801BB" w14:textId="5ED22C7C" w:rsidR="00E36137" w:rsidRDefault="00E36137" w:rsidP="00CE63C3">
            <w:pPr>
              <w:pStyle w:val="NoSpacing"/>
              <w:rPr>
                <w:rFonts w:ascii="Tahoma" w:hAnsi="Tahoma" w:cs="Tahoma"/>
                <w:b/>
                <w:bCs/>
                <w:u w:val="single"/>
              </w:rPr>
            </w:pPr>
            <w:r>
              <w:rPr>
                <w:rFonts w:ascii="Tahoma" w:hAnsi="Tahoma" w:cs="Tahoma"/>
                <w:b/>
                <w:bCs/>
                <w:u w:val="single"/>
              </w:rPr>
              <w:t xml:space="preserve">Day 3 </w:t>
            </w:r>
          </w:p>
          <w:p w14:paraId="7C8E01C7" w14:textId="30040A2D" w:rsidR="00E36137" w:rsidRDefault="00D45864" w:rsidP="00CE63C3">
            <w:pPr>
              <w:pStyle w:val="NoSpacing"/>
              <w:rPr>
                <w:rFonts w:ascii="Tahoma" w:hAnsi="Tahoma" w:cs="Tahoma"/>
                <w:bCs/>
              </w:rPr>
            </w:pPr>
            <w:r>
              <w:rPr>
                <w:rFonts w:ascii="Tahoma" w:hAnsi="Tahoma" w:cs="Tahoma"/>
                <w:bCs/>
              </w:rPr>
              <w:t xml:space="preserve">Watch this video on the Oak Academy website about using speech marks. We have looked a little bit at speech marks before, or inverted commas as they are called, so this video will recap using this punctuation. </w:t>
            </w:r>
          </w:p>
          <w:p w14:paraId="260729B4" w14:textId="7BD7B18F" w:rsidR="00D45864" w:rsidRDefault="00D45864" w:rsidP="00CE63C3">
            <w:pPr>
              <w:pStyle w:val="NoSpacing"/>
              <w:rPr>
                <w:rFonts w:ascii="Tahoma" w:hAnsi="Tahoma" w:cs="Tahoma"/>
                <w:bCs/>
              </w:rPr>
            </w:pPr>
          </w:p>
          <w:p w14:paraId="1CC3AC9E" w14:textId="267772EB" w:rsidR="00D45864" w:rsidRDefault="00D45864" w:rsidP="00CE63C3">
            <w:pPr>
              <w:pStyle w:val="NoSpacing"/>
              <w:rPr>
                <w:rFonts w:ascii="Tahoma" w:hAnsi="Tahoma" w:cs="Tahoma"/>
                <w:bCs/>
              </w:rPr>
            </w:pPr>
            <w:r>
              <w:rPr>
                <w:rFonts w:ascii="Tahoma" w:hAnsi="Tahoma" w:cs="Tahoma"/>
                <w:bCs/>
              </w:rPr>
              <w:t>There are little exercises in the video to complete but I have al</w:t>
            </w:r>
            <w:r w:rsidR="00CF6953">
              <w:rPr>
                <w:rFonts w:ascii="Tahoma" w:hAnsi="Tahoma" w:cs="Tahoma"/>
                <w:bCs/>
              </w:rPr>
              <w:t xml:space="preserve">so added another task </w:t>
            </w:r>
            <w:r w:rsidR="00CF6953" w:rsidRPr="009A092C">
              <w:rPr>
                <w:rFonts w:ascii="Tahoma" w:hAnsi="Tahoma" w:cs="Tahoma"/>
                <w:b/>
                <w:bCs/>
                <w:u w:val="single"/>
              </w:rPr>
              <w:t>Resource 19</w:t>
            </w:r>
            <w:r w:rsidR="00CF6953">
              <w:rPr>
                <w:rFonts w:ascii="Tahoma" w:hAnsi="Tahoma" w:cs="Tahoma"/>
                <w:bCs/>
              </w:rPr>
              <w:t xml:space="preserve"> to help you practis</w:t>
            </w:r>
            <w:r>
              <w:rPr>
                <w:rFonts w:ascii="Tahoma" w:hAnsi="Tahoma" w:cs="Tahoma"/>
                <w:bCs/>
              </w:rPr>
              <w:t>e using what you have learned.</w:t>
            </w:r>
            <w:r w:rsidR="009A092C">
              <w:rPr>
                <w:rFonts w:ascii="Tahoma" w:hAnsi="Tahoma" w:cs="Tahoma"/>
                <w:bCs/>
              </w:rPr>
              <w:t xml:space="preserve"> Just do the ‘Be the Teacher’ page of the booklet </w:t>
            </w:r>
          </w:p>
          <w:p w14:paraId="321C5ABB" w14:textId="04D198BF" w:rsidR="00D45864" w:rsidRDefault="00D45864" w:rsidP="00CE63C3">
            <w:pPr>
              <w:pStyle w:val="NoSpacing"/>
              <w:rPr>
                <w:rFonts w:ascii="Tahoma" w:hAnsi="Tahoma" w:cs="Tahoma"/>
                <w:bCs/>
              </w:rPr>
            </w:pPr>
          </w:p>
          <w:p w14:paraId="77DD7E92" w14:textId="2B6512FA" w:rsidR="00D45864" w:rsidRDefault="00D45864" w:rsidP="00CE63C3">
            <w:pPr>
              <w:pStyle w:val="NoSpacing"/>
              <w:rPr>
                <w:rFonts w:ascii="Tahoma" w:hAnsi="Tahoma" w:cs="Tahoma"/>
                <w:bCs/>
              </w:rPr>
            </w:pPr>
            <w:r>
              <w:rPr>
                <w:rFonts w:ascii="Tahoma" w:hAnsi="Tahoma" w:cs="Tahoma"/>
                <w:bCs/>
              </w:rPr>
              <w:t>You need to decide which of the two sentence</w:t>
            </w:r>
            <w:r w:rsidR="00004733">
              <w:rPr>
                <w:rFonts w:ascii="Tahoma" w:hAnsi="Tahoma" w:cs="Tahoma"/>
                <w:bCs/>
              </w:rPr>
              <w:t>s has been punctuated correctly and tick the right box.</w:t>
            </w:r>
            <w:r>
              <w:rPr>
                <w:rFonts w:ascii="Tahoma" w:hAnsi="Tahoma" w:cs="Tahoma"/>
                <w:bCs/>
              </w:rPr>
              <w:t xml:space="preserve"> </w:t>
            </w:r>
          </w:p>
          <w:p w14:paraId="21D2441A" w14:textId="77777777" w:rsidR="00D45864" w:rsidRDefault="00D45864" w:rsidP="00CE63C3">
            <w:pPr>
              <w:pStyle w:val="NoSpacing"/>
              <w:rPr>
                <w:rFonts w:ascii="Tahoma" w:hAnsi="Tahoma" w:cs="Tahoma"/>
                <w:b/>
                <w:bCs/>
                <w:u w:val="single"/>
              </w:rPr>
            </w:pPr>
          </w:p>
          <w:p w14:paraId="356694D9" w14:textId="64BB23C7" w:rsidR="00E36137" w:rsidRDefault="00E36137" w:rsidP="00CE63C3">
            <w:pPr>
              <w:pStyle w:val="NoSpacing"/>
              <w:rPr>
                <w:rFonts w:ascii="Tahoma" w:hAnsi="Tahoma" w:cs="Tahoma"/>
                <w:b/>
                <w:bCs/>
                <w:u w:val="single"/>
              </w:rPr>
            </w:pPr>
            <w:r>
              <w:rPr>
                <w:rFonts w:ascii="Tahoma" w:hAnsi="Tahoma" w:cs="Tahoma"/>
                <w:b/>
                <w:bCs/>
                <w:u w:val="single"/>
              </w:rPr>
              <w:t xml:space="preserve">Day 4 </w:t>
            </w:r>
          </w:p>
          <w:p w14:paraId="31F10BCC" w14:textId="0E99EE11" w:rsidR="00004733" w:rsidRPr="00004733" w:rsidRDefault="00004733" w:rsidP="00004733">
            <w:pPr>
              <w:pStyle w:val="NoSpacing"/>
              <w:rPr>
                <w:rFonts w:ascii="Tahoma" w:hAnsi="Tahoma" w:cs="Tahoma"/>
                <w:bCs/>
              </w:rPr>
            </w:pPr>
            <w:r>
              <w:rPr>
                <w:rFonts w:ascii="Tahoma" w:hAnsi="Tahoma" w:cs="Tahoma"/>
                <w:bCs/>
              </w:rPr>
              <w:t xml:space="preserve">Read the first part of The Good Thieves. You can listen to or read the extract about Vita as there is a video. Today’s and tomorrow’s tasks are based around an extract that I have included as </w:t>
            </w:r>
            <w:r w:rsidRPr="00004733">
              <w:rPr>
                <w:rFonts w:ascii="Tahoma" w:hAnsi="Tahoma" w:cs="Tahoma"/>
                <w:b/>
                <w:bCs/>
                <w:u w:val="single"/>
              </w:rPr>
              <w:t>Resource 20</w:t>
            </w:r>
            <w:r>
              <w:rPr>
                <w:rFonts w:ascii="Tahoma" w:hAnsi="Tahoma" w:cs="Tahoma"/>
                <w:b/>
                <w:bCs/>
                <w:u w:val="single"/>
              </w:rPr>
              <w:t>.</w:t>
            </w:r>
          </w:p>
          <w:p w14:paraId="0FFB7936" w14:textId="73336B71" w:rsidR="00004733" w:rsidRPr="009A092C" w:rsidRDefault="00004733" w:rsidP="00CE63C3">
            <w:pPr>
              <w:pStyle w:val="NoSpacing"/>
              <w:rPr>
                <w:rFonts w:ascii="Tahoma" w:hAnsi="Tahoma" w:cs="Tahoma"/>
                <w:bCs/>
              </w:rPr>
            </w:pPr>
            <w:r>
              <w:rPr>
                <w:rFonts w:ascii="Tahoma" w:hAnsi="Tahoma" w:cs="Tahoma"/>
                <w:bCs/>
              </w:rPr>
              <w:t xml:space="preserve">Use the question prompts in </w:t>
            </w:r>
            <w:r w:rsidRPr="00B67364">
              <w:rPr>
                <w:rFonts w:ascii="Tahoma" w:hAnsi="Tahoma" w:cs="Tahoma"/>
                <w:b/>
                <w:bCs/>
                <w:u w:val="single"/>
              </w:rPr>
              <w:t xml:space="preserve">Resource </w:t>
            </w:r>
            <w:r w:rsidR="00B67364" w:rsidRPr="00B67364">
              <w:rPr>
                <w:rFonts w:ascii="Tahoma" w:hAnsi="Tahoma" w:cs="Tahoma"/>
                <w:b/>
                <w:bCs/>
                <w:u w:val="single"/>
              </w:rPr>
              <w:t xml:space="preserve">21 </w:t>
            </w:r>
            <w:r>
              <w:rPr>
                <w:rFonts w:ascii="Tahoma" w:hAnsi="Tahoma" w:cs="Tahoma"/>
                <w:bCs/>
              </w:rPr>
              <w:t>to think really carefully about the first part of this story. This is a comprehension based activity to help you really understand what is happening so far in the story.</w:t>
            </w:r>
          </w:p>
          <w:p w14:paraId="63F0AF3F" w14:textId="5F036BB4" w:rsidR="00004733" w:rsidRDefault="00004733" w:rsidP="00CE63C3">
            <w:pPr>
              <w:pStyle w:val="NoSpacing"/>
              <w:rPr>
                <w:rFonts w:ascii="Tahoma" w:hAnsi="Tahoma" w:cs="Tahoma"/>
                <w:b/>
                <w:bCs/>
                <w:u w:val="single"/>
              </w:rPr>
            </w:pPr>
          </w:p>
          <w:p w14:paraId="34D0AC52" w14:textId="0F484E4E" w:rsidR="00E36137" w:rsidRDefault="00E36137" w:rsidP="00CE63C3">
            <w:pPr>
              <w:pStyle w:val="NoSpacing"/>
              <w:rPr>
                <w:rFonts w:ascii="Tahoma" w:hAnsi="Tahoma" w:cs="Tahoma"/>
                <w:b/>
                <w:bCs/>
                <w:u w:val="single"/>
              </w:rPr>
            </w:pPr>
            <w:r>
              <w:rPr>
                <w:rFonts w:ascii="Tahoma" w:hAnsi="Tahoma" w:cs="Tahoma"/>
                <w:b/>
                <w:bCs/>
                <w:u w:val="single"/>
              </w:rPr>
              <w:t>Day 5</w:t>
            </w:r>
          </w:p>
          <w:p w14:paraId="258EFCC6" w14:textId="77777777" w:rsidR="00305D76" w:rsidRDefault="00004733" w:rsidP="00CE63C3">
            <w:pPr>
              <w:pStyle w:val="NoSpacing"/>
              <w:rPr>
                <w:rFonts w:ascii="Tahoma" w:hAnsi="Tahoma" w:cs="Tahoma"/>
                <w:bCs/>
              </w:rPr>
            </w:pPr>
            <w:r>
              <w:rPr>
                <w:rFonts w:ascii="Tahoma" w:hAnsi="Tahoma" w:cs="Tahoma"/>
                <w:bCs/>
              </w:rPr>
              <w:t>Can you use the text extract and the work you did yesterday to write about Vita’s personality? What traits does she have? Write at least 5 sentences about Vita’s personality and character that you have learned from the extract.</w:t>
            </w:r>
          </w:p>
          <w:p w14:paraId="55CDDC3C" w14:textId="77777777" w:rsidR="00B67364" w:rsidRDefault="00B67364" w:rsidP="00CE63C3">
            <w:pPr>
              <w:pStyle w:val="NoSpacing"/>
              <w:rPr>
                <w:rFonts w:ascii="Tahoma" w:hAnsi="Tahoma" w:cs="Tahoma"/>
                <w:bCs/>
              </w:rPr>
            </w:pPr>
          </w:p>
          <w:p w14:paraId="30F1B486" w14:textId="77777777" w:rsidR="00B67364" w:rsidRDefault="00B67364" w:rsidP="00CE63C3">
            <w:pPr>
              <w:pStyle w:val="NoSpacing"/>
              <w:rPr>
                <w:rFonts w:ascii="Tahoma" w:hAnsi="Tahoma" w:cs="Tahoma"/>
                <w:bCs/>
              </w:rPr>
            </w:pPr>
          </w:p>
          <w:p w14:paraId="00E83A1A" w14:textId="77777777" w:rsidR="00B67364" w:rsidRDefault="00B67364" w:rsidP="00CE63C3">
            <w:pPr>
              <w:pStyle w:val="NoSpacing"/>
              <w:rPr>
                <w:rFonts w:ascii="Tahoma" w:hAnsi="Tahoma" w:cs="Tahoma"/>
                <w:bCs/>
              </w:rPr>
            </w:pPr>
          </w:p>
          <w:p w14:paraId="1D42BCEC" w14:textId="43A736A5" w:rsidR="00B67364" w:rsidRPr="006D747A" w:rsidRDefault="00B67364" w:rsidP="00CE63C3">
            <w:pPr>
              <w:pStyle w:val="NoSpacing"/>
              <w:rPr>
                <w:rFonts w:ascii="Tahoma" w:hAnsi="Tahoma" w:cs="Tahoma"/>
                <w:bCs/>
              </w:rPr>
            </w:pPr>
          </w:p>
        </w:tc>
      </w:tr>
      <w:tr w:rsidR="003C0FC9" w:rsidRPr="00990B72" w14:paraId="3190E909" w14:textId="77777777" w:rsidTr="00B35DF1">
        <w:trPr>
          <w:trHeight w:val="57"/>
          <w:jc w:val="center"/>
        </w:trPr>
        <w:tc>
          <w:tcPr>
            <w:tcW w:w="15528" w:type="dxa"/>
            <w:tcBorders>
              <w:top w:val="single" w:sz="4" w:space="0" w:color="auto"/>
              <w:left w:val="single" w:sz="12" w:space="0" w:color="000000" w:themeColor="text1"/>
              <w:bottom w:val="single" w:sz="4" w:space="0" w:color="auto"/>
              <w:right w:val="single" w:sz="12" w:space="0" w:color="000000" w:themeColor="text1"/>
            </w:tcBorders>
            <w:vAlign w:val="center"/>
          </w:tcPr>
          <w:p w14:paraId="10F3F009" w14:textId="724E7BF1" w:rsidR="006C5822" w:rsidRDefault="003C0FC9" w:rsidP="006C5822">
            <w:pPr>
              <w:pStyle w:val="NoSpacing"/>
              <w:jc w:val="center"/>
              <w:rPr>
                <w:rFonts w:ascii="Tahoma" w:hAnsi="Tahoma" w:cs="Tahoma"/>
                <w:b/>
                <w:bCs/>
                <w:u w:val="single"/>
              </w:rPr>
            </w:pPr>
            <w:r>
              <w:rPr>
                <w:rFonts w:ascii="Tahoma" w:hAnsi="Tahoma" w:cs="Tahoma"/>
                <w:b/>
                <w:bCs/>
                <w:u w:val="single"/>
              </w:rPr>
              <w:lastRenderedPageBreak/>
              <w:t xml:space="preserve">Spelling, Grammar and Punctuation </w:t>
            </w:r>
          </w:p>
          <w:p w14:paraId="47F5C231" w14:textId="796BA733" w:rsidR="006C5822" w:rsidRPr="006C5822" w:rsidRDefault="006C5822" w:rsidP="006C5822">
            <w:pPr>
              <w:pStyle w:val="NoSpacing"/>
              <w:numPr>
                <w:ilvl w:val="0"/>
                <w:numId w:val="1"/>
              </w:numPr>
              <w:rPr>
                <w:rFonts w:ascii="Tahoma" w:hAnsi="Tahoma" w:cs="Tahoma"/>
                <w:bCs/>
              </w:rPr>
            </w:pPr>
            <w:r>
              <w:rPr>
                <w:rFonts w:ascii="Tahoma" w:hAnsi="Tahoma" w:cs="Tahoma"/>
                <w:bCs/>
              </w:rPr>
              <w:t xml:space="preserve">Watch the video on Oak Academy </w:t>
            </w:r>
            <w:hyperlink r:id="rId10" w:history="1">
              <w:r w:rsidRPr="00D4685C">
                <w:rPr>
                  <w:rStyle w:val="Hyperlink"/>
                  <w:rFonts w:ascii="Tahoma" w:hAnsi="Tahoma" w:cs="Tahoma"/>
                  <w:bCs/>
                </w:rPr>
                <w:t>https://classroom.thenational.academy/lessons/to-explore-being-verbs-6mr68r?activity=video&amp;step=1</w:t>
              </w:r>
            </w:hyperlink>
            <w:r>
              <w:rPr>
                <w:rFonts w:ascii="Tahoma" w:hAnsi="Tahoma" w:cs="Tahoma"/>
                <w:bCs/>
              </w:rPr>
              <w:t xml:space="preserve"> to help when deciding whether to use is, was and were.</w:t>
            </w:r>
          </w:p>
          <w:p w14:paraId="76D4F7B1" w14:textId="54A97B7A" w:rsidR="00F72933" w:rsidRPr="00A57528" w:rsidRDefault="00F72933" w:rsidP="00C2494C">
            <w:pPr>
              <w:pStyle w:val="NoSpacing"/>
              <w:numPr>
                <w:ilvl w:val="0"/>
                <w:numId w:val="1"/>
              </w:numPr>
              <w:rPr>
                <w:rFonts w:ascii="Tahoma" w:hAnsi="Tahoma" w:cs="Tahoma"/>
                <w:bCs/>
              </w:rPr>
            </w:pPr>
            <w:r>
              <w:rPr>
                <w:rFonts w:ascii="Tahoma" w:hAnsi="Tahoma" w:cs="Tahoma"/>
                <w:bCs/>
              </w:rPr>
              <w:t xml:space="preserve">Each week, I will put up a list of Spellings for </w:t>
            </w:r>
            <w:r w:rsidRPr="003A7D17">
              <w:rPr>
                <w:rFonts w:ascii="Tahoma" w:hAnsi="Tahoma" w:cs="Tahoma"/>
                <w:bCs/>
                <w:u w:val="single"/>
              </w:rPr>
              <w:t>everyone</w:t>
            </w:r>
            <w:r>
              <w:rPr>
                <w:rFonts w:ascii="Tahoma" w:hAnsi="Tahoma" w:cs="Tahoma"/>
                <w:bCs/>
              </w:rPr>
              <w:t xml:space="preserve"> to practise. These are based on words I have noticed on your Home Learning that we need to spend a bit more time practising. </w:t>
            </w:r>
          </w:p>
          <w:p w14:paraId="72B1FF02" w14:textId="5BB33D08" w:rsidR="003C0FC9" w:rsidRPr="00B5238E" w:rsidRDefault="00B5238E" w:rsidP="00C2494C">
            <w:pPr>
              <w:pStyle w:val="NoSpacing"/>
              <w:numPr>
                <w:ilvl w:val="0"/>
                <w:numId w:val="1"/>
              </w:numPr>
              <w:rPr>
                <w:rFonts w:ascii="Tahoma" w:hAnsi="Tahoma" w:cs="Tahoma"/>
                <w:bCs/>
              </w:rPr>
            </w:pPr>
            <w:r>
              <w:rPr>
                <w:rFonts w:ascii="Tahoma" w:hAnsi="Tahoma" w:cs="Tahoma"/>
                <w:bCs/>
              </w:rPr>
              <w:t xml:space="preserve">Topmarks have lots of Spelling and Grammar games as well as maths! </w:t>
            </w:r>
            <w:hyperlink r:id="rId11" w:history="1">
              <w:r w:rsidRPr="0087108F">
                <w:rPr>
                  <w:rStyle w:val="Hyperlink"/>
                  <w:rFonts w:ascii="Tahoma" w:hAnsi="Tahoma" w:cs="Tahoma"/>
                  <w:bCs/>
                </w:rPr>
                <w:t>https://www.topmarks.co.uk/english-games/7-11-years/spelling-and-grammar</w:t>
              </w:r>
            </w:hyperlink>
            <w:r>
              <w:rPr>
                <w:rFonts w:ascii="Tahoma" w:hAnsi="Tahoma" w:cs="Tahoma"/>
                <w:bCs/>
              </w:rPr>
              <w:t xml:space="preserve"> </w:t>
            </w:r>
          </w:p>
        </w:tc>
      </w:tr>
      <w:tr w:rsidR="008B1C4A" w:rsidRPr="00990B72" w14:paraId="50727CBC" w14:textId="77777777" w:rsidTr="00B35DF1">
        <w:trPr>
          <w:trHeight w:val="57"/>
          <w:jc w:val="center"/>
        </w:trPr>
        <w:tc>
          <w:tcPr>
            <w:tcW w:w="15528" w:type="dxa"/>
            <w:tcBorders>
              <w:top w:val="single" w:sz="4" w:space="0" w:color="auto"/>
              <w:left w:val="single" w:sz="12" w:space="0" w:color="000000" w:themeColor="text1"/>
              <w:bottom w:val="single" w:sz="4" w:space="0" w:color="auto"/>
              <w:right w:val="single" w:sz="12" w:space="0" w:color="000000" w:themeColor="text1"/>
            </w:tcBorders>
            <w:vAlign w:val="center"/>
          </w:tcPr>
          <w:p w14:paraId="752F5140" w14:textId="77777777" w:rsidR="00CB6FDF" w:rsidRPr="00990B72" w:rsidRDefault="00CB6FDF" w:rsidP="00990B72">
            <w:pPr>
              <w:pStyle w:val="NoSpacing"/>
              <w:jc w:val="center"/>
              <w:rPr>
                <w:rFonts w:ascii="Tahoma" w:hAnsi="Tahoma" w:cs="Tahoma"/>
                <w:b/>
                <w:bCs/>
                <w:u w:val="single"/>
              </w:rPr>
            </w:pPr>
            <w:r w:rsidRPr="00990B72">
              <w:rPr>
                <w:rFonts w:ascii="Tahoma" w:hAnsi="Tahoma" w:cs="Tahoma"/>
                <w:b/>
                <w:bCs/>
                <w:u w:val="single"/>
              </w:rPr>
              <w:t>Reading</w:t>
            </w:r>
          </w:p>
          <w:p w14:paraId="0BCB92FA" w14:textId="5F5B109B" w:rsidR="00CB6FDF" w:rsidRDefault="00CB6FDF" w:rsidP="00990B72">
            <w:pPr>
              <w:pStyle w:val="NoSpacing"/>
              <w:rPr>
                <w:rFonts w:ascii="Tahoma" w:hAnsi="Tahoma" w:cs="Tahoma"/>
                <w:color w:val="FF0000"/>
              </w:rPr>
            </w:pPr>
            <w:r w:rsidRPr="00990B72">
              <w:rPr>
                <w:rFonts w:ascii="Tahoma" w:hAnsi="Tahoma" w:cs="Tahoma"/>
                <w:color w:val="FF0000"/>
              </w:rPr>
              <w:t xml:space="preserve">Daily reading is a must. Try to make sure you are reading for at least 10 minutes each day. There are lots of different types of material that you could be reading </w:t>
            </w:r>
            <w:r w:rsidR="000431DA">
              <w:rPr>
                <w:rFonts w:ascii="Tahoma" w:hAnsi="Tahoma" w:cs="Tahoma"/>
                <w:color w:val="FF0000"/>
              </w:rPr>
              <w:t xml:space="preserve">as well as books </w:t>
            </w:r>
            <w:r w:rsidRPr="00990B72">
              <w:rPr>
                <w:rFonts w:ascii="Tahoma" w:hAnsi="Tahoma" w:cs="Tahoma"/>
                <w:color w:val="FF0000"/>
              </w:rPr>
              <w:t xml:space="preserve">like newspapers articles for example. </w:t>
            </w:r>
          </w:p>
          <w:p w14:paraId="4398EF3D" w14:textId="1F7BDD43" w:rsidR="00B5238E" w:rsidRPr="00B5238E" w:rsidRDefault="00B5238E" w:rsidP="00990B72">
            <w:pPr>
              <w:pStyle w:val="NoSpacing"/>
              <w:rPr>
                <w:rFonts w:ascii="Tahoma" w:hAnsi="Tahoma" w:cs="Tahoma"/>
                <w:u w:val="single"/>
              </w:rPr>
            </w:pPr>
            <w:r w:rsidRPr="009407B7">
              <w:rPr>
                <w:rFonts w:ascii="Tahoma" w:hAnsi="Tahoma" w:cs="Tahoma"/>
                <w:color w:val="0070C0"/>
              </w:rPr>
              <w:t>A quick reminder to those that use IDL in school – you can access this at home if you want to</w:t>
            </w:r>
            <w:r>
              <w:rPr>
                <w:rFonts w:ascii="Tahoma" w:hAnsi="Tahoma" w:cs="Tahoma"/>
              </w:rPr>
              <w:t xml:space="preserve">! </w:t>
            </w:r>
          </w:p>
          <w:p w14:paraId="1BD232CD" w14:textId="5716D27D" w:rsidR="00CB6FDF" w:rsidRPr="00990B72" w:rsidRDefault="00CB6FDF" w:rsidP="00990B72">
            <w:pPr>
              <w:pStyle w:val="NoSpacing"/>
              <w:rPr>
                <w:rFonts w:ascii="Tahoma" w:hAnsi="Tahoma" w:cs="Tahoma"/>
              </w:rPr>
            </w:pPr>
            <w:r w:rsidRPr="00990B72">
              <w:rPr>
                <w:rFonts w:ascii="Tahoma" w:hAnsi="Tahoma" w:cs="Tahoma"/>
              </w:rPr>
              <w:t xml:space="preserve">I have created an account on www.oxfordowl.co.uk. It is a free resource that gives a range of reading books that follow the school reading bands. </w:t>
            </w:r>
          </w:p>
          <w:p w14:paraId="69F3B2DC" w14:textId="77777777" w:rsidR="00CB6FDF" w:rsidRPr="00990B72" w:rsidRDefault="00CB6FDF" w:rsidP="00990B72">
            <w:pPr>
              <w:pStyle w:val="NoSpacing"/>
              <w:rPr>
                <w:rFonts w:ascii="Tahoma" w:hAnsi="Tahoma" w:cs="Tahoma"/>
                <w:color w:val="00B050"/>
              </w:rPr>
            </w:pPr>
            <w:r w:rsidRPr="00990B72">
              <w:rPr>
                <w:rFonts w:ascii="Tahoma" w:hAnsi="Tahoma" w:cs="Tahoma"/>
                <w:color w:val="00B050"/>
              </w:rPr>
              <w:t>Username: Leaclass3</w:t>
            </w:r>
          </w:p>
          <w:p w14:paraId="45218F0E" w14:textId="77777777" w:rsidR="00CB6FDF" w:rsidRPr="00990B72" w:rsidRDefault="00CB6FDF" w:rsidP="00990B72">
            <w:pPr>
              <w:pStyle w:val="NoSpacing"/>
              <w:rPr>
                <w:rFonts w:ascii="Tahoma" w:hAnsi="Tahoma" w:cs="Tahoma"/>
                <w:color w:val="00B050"/>
              </w:rPr>
            </w:pPr>
            <w:r w:rsidRPr="00990B72">
              <w:rPr>
                <w:rFonts w:ascii="Tahoma" w:hAnsi="Tahoma" w:cs="Tahoma"/>
                <w:color w:val="00B050"/>
              </w:rPr>
              <w:t>Password: Leaendowed3</w:t>
            </w:r>
          </w:p>
          <w:p w14:paraId="3379E840" w14:textId="483FE2FB" w:rsidR="00CB6FDF" w:rsidRPr="00990B72" w:rsidRDefault="00990B72" w:rsidP="00990B72">
            <w:pPr>
              <w:pStyle w:val="NoSpacing"/>
              <w:rPr>
                <w:rFonts w:ascii="Tahoma" w:hAnsi="Tahoma" w:cs="Tahoma"/>
              </w:rPr>
            </w:pPr>
            <w:r w:rsidRPr="00990B72">
              <w:rPr>
                <w:rFonts w:ascii="Tahoma" w:hAnsi="Tahoma" w:cs="Tahoma"/>
              </w:rPr>
              <w:t>-</w:t>
            </w:r>
            <w:r w:rsidR="00CB6FDF" w:rsidRPr="00990B72">
              <w:rPr>
                <w:rFonts w:ascii="Tahoma" w:hAnsi="Tahoma" w:cs="Tahoma"/>
              </w:rPr>
              <w:t>Write a book review (include your favourite part of the story, your opinion about the story, how you could make it better, a quiz about the book, a drawing of the main character and label them)</w:t>
            </w:r>
            <w:r w:rsidR="00D64EB6" w:rsidRPr="00990B72">
              <w:rPr>
                <w:rFonts w:ascii="Tahoma" w:hAnsi="Tahoma" w:cs="Tahoma"/>
              </w:rPr>
              <w:t>.</w:t>
            </w:r>
          </w:p>
          <w:p w14:paraId="2B51BF5F" w14:textId="77777777" w:rsidR="007F1C12" w:rsidRDefault="00990B72" w:rsidP="002F5C83">
            <w:pPr>
              <w:pStyle w:val="NoSpacing"/>
              <w:rPr>
                <w:rStyle w:val="Hyperlink"/>
                <w:rFonts w:ascii="Tahoma" w:hAnsi="Tahoma" w:cs="Tahoma"/>
                <w:color w:val="auto"/>
                <w:u w:val="none"/>
              </w:rPr>
            </w:pPr>
            <w:r w:rsidRPr="00990B72">
              <w:rPr>
                <w:rFonts w:ascii="Tahoma" w:hAnsi="Tahoma" w:cs="Tahoma"/>
              </w:rPr>
              <w:t>-</w:t>
            </w:r>
            <w:r w:rsidR="00FC3993" w:rsidRPr="00990B72">
              <w:rPr>
                <w:rFonts w:ascii="Tahoma" w:hAnsi="Tahoma" w:cs="Tahoma"/>
              </w:rPr>
              <w:t xml:space="preserve">You can also view lots of resources on </w:t>
            </w:r>
            <w:hyperlink r:id="rId12" w:history="1">
              <w:r w:rsidR="00D64EB6" w:rsidRPr="00990B72">
                <w:rPr>
                  <w:rStyle w:val="Hyperlink"/>
                  <w:rFonts w:ascii="Tahoma" w:hAnsi="Tahoma" w:cs="Tahoma"/>
                </w:rPr>
                <w:t>www.onceuponapicture.co.uk</w:t>
              </w:r>
            </w:hyperlink>
            <w:r w:rsidR="00D64EB6" w:rsidRPr="00990B72">
              <w:rPr>
                <w:rFonts w:ascii="Tahoma" w:hAnsi="Tahoma" w:cs="Tahoma"/>
              </w:rPr>
              <w:t xml:space="preserve"> </w:t>
            </w:r>
            <w:r w:rsidR="00B5238E">
              <w:rPr>
                <w:rFonts w:ascii="Tahoma" w:hAnsi="Tahoma" w:cs="Tahoma"/>
              </w:rPr>
              <w:t xml:space="preserve">and </w:t>
            </w:r>
            <w:hyperlink r:id="rId13" w:history="1">
              <w:r w:rsidR="00B5238E" w:rsidRPr="0087108F">
                <w:rPr>
                  <w:rStyle w:val="Hyperlink"/>
                  <w:rFonts w:ascii="Tahoma" w:hAnsi="Tahoma" w:cs="Tahoma"/>
                </w:rPr>
                <w:t>www.pobble365.com</w:t>
              </w:r>
            </w:hyperlink>
            <w:r w:rsidR="00337392">
              <w:rPr>
                <w:rStyle w:val="Hyperlink"/>
                <w:rFonts w:ascii="Tahoma" w:hAnsi="Tahoma" w:cs="Tahoma"/>
                <w:b/>
                <w:u w:val="none"/>
              </w:rPr>
              <w:t xml:space="preserve"> </w:t>
            </w:r>
            <w:r w:rsidR="00337392" w:rsidRPr="00337392">
              <w:rPr>
                <w:rStyle w:val="Hyperlink"/>
                <w:rFonts w:ascii="Tahoma" w:hAnsi="Tahoma" w:cs="Tahoma"/>
                <w:color w:val="auto"/>
                <w:u w:val="none"/>
              </w:rPr>
              <w:t xml:space="preserve">Have </w:t>
            </w:r>
            <w:r w:rsidR="00337392">
              <w:rPr>
                <w:rStyle w:val="Hyperlink"/>
                <w:rFonts w:ascii="Tahoma" w:hAnsi="Tahoma" w:cs="Tahoma"/>
                <w:color w:val="auto"/>
                <w:u w:val="none"/>
              </w:rPr>
              <w:t>you tried any of the activities? What is the picture on your birthday?</w:t>
            </w:r>
          </w:p>
          <w:p w14:paraId="61DA288E" w14:textId="77777777" w:rsidR="00D45864" w:rsidRDefault="00134999" w:rsidP="002F5C83">
            <w:pPr>
              <w:pStyle w:val="NoSpacing"/>
              <w:rPr>
                <w:rStyle w:val="Hyperlink"/>
                <w:rFonts w:ascii="Tahoma" w:hAnsi="Tahoma" w:cs="Tahoma"/>
                <w:color w:val="auto"/>
                <w:u w:val="none"/>
              </w:rPr>
            </w:pPr>
            <w:r>
              <w:rPr>
                <w:rStyle w:val="Hyperlink"/>
                <w:rFonts w:ascii="Tahoma" w:hAnsi="Tahoma" w:cs="Tahoma"/>
                <w:color w:val="auto"/>
                <w:u w:val="none"/>
              </w:rPr>
              <w:t xml:space="preserve">-Use Storytime Online! </w:t>
            </w:r>
            <w:hyperlink r:id="rId14" w:history="1">
              <w:r w:rsidR="00D45864" w:rsidRPr="005C2451">
                <w:rPr>
                  <w:rStyle w:val="Hyperlink"/>
                  <w:rFonts w:ascii="Tahoma" w:hAnsi="Tahoma" w:cs="Tahoma"/>
                </w:rPr>
                <w:t>https://www.booksfortopics.com/storytime-online</w:t>
              </w:r>
            </w:hyperlink>
            <w:r w:rsidR="00D45864">
              <w:rPr>
                <w:rStyle w:val="Hyperlink"/>
                <w:rFonts w:ascii="Tahoma" w:hAnsi="Tahoma" w:cs="Tahoma"/>
                <w:color w:val="auto"/>
                <w:u w:val="none"/>
              </w:rPr>
              <w:t xml:space="preserve"> </w:t>
            </w:r>
          </w:p>
          <w:p w14:paraId="7071951D" w14:textId="0A0E4E2F" w:rsidR="00134999" w:rsidRPr="00DF082D" w:rsidRDefault="00134999" w:rsidP="002F5C83">
            <w:pPr>
              <w:pStyle w:val="NoSpacing"/>
              <w:rPr>
                <w:rFonts w:ascii="Tahoma" w:hAnsi="Tahoma" w:cs="Tahoma"/>
              </w:rPr>
            </w:pPr>
            <w:r>
              <w:rPr>
                <w:rStyle w:val="Hyperlink"/>
                <w:rFonts w:ascii="Tahoma" w:hAnsi="Tahoma" w:cs="Tahoma"/>
                <w:color w:val="auto"/>
                <w:u w:val="none"/>
              </w:rPr>
              <w:t>There are two resources online for books aimed at 5-7 year olds and 7-9 year olds. You can scan the QR codes and have the books read to you!</w:t>
            </w:r>
          </w:p>
        </w:tc>
      </w:tr>
    </w:tbl>
    <w:p w14:paraId="6A05BB64" w14:textId="77777777" w:rsidR="009E1A1E" w:rsidRDefault="009E1A1E"/>
    <w:tbl>
      <w:tblPr>
        <w:tblStyle w:val="TableGrid"/>
        <w:tblW w:w="15578" w:type="dxa"/>
        <w:jc w:val="center"/>
        <w:tblLayout w:type="fixed"/>
        <w:tblLook w:val="04A0" w:firstRow="1" w:lastRow="0" w:firstColumn="1" w:lastColumn="0" w:noHBand="0" w:noVBand="1"/>
      </w:tblPr>
      <w:tblGrid>
        <w:gridCol w:w="7498"/>
        <w:gridCol w:w="8080"/>
      </w:tblGrid>
      <w:tr w:rsidR="0008255B" w:rsidRPr="00990B72" w14:paraId="1E4953DE" w14:textId="77777777" w:rsidTr="00A255B4">
        <w:trPr>
          <w:trHeight w:val="57"/>
          <w:jc w:val="center"/>
        </w:trPr>
        <w:tc>
          <w:tcPr>
            <w:tcW w:w="15578" w:type="dxa"/>
            <w:gridSpan w:val="2"/>
            <w:tcBorders>
              <w:top w:val="single" w:sz="12" w:space="0" w:color="000000" w:themeColor="text1"/>
              <w:left w:val="single" w:sz="12" w:space="0" w:color="000000" w:themeColor="text1"/>
              <w:bottom w:val="single" w:sz="12" w:space="0" w:color="auto"/>
              <w:right w:val="single" w:sz="12" w:space="0" w:color="000000" w:themeColor="text1"/>
            </w:tcBorders>
          </w:tcPr>
          <w:p w14:paraId="4D62EC87" w14:textId="6718CFAE" w:rsidR="0008255B" w:rsidRPr="00990B72" w:rsidRDefault="0008255B" w:rsidP="00020BEE">
            <w:pPr>
              <w:pStyle w:val="NoSpacing"/>
              <w:jc w:val="center"/>
              <w:rPr>
                <w:rFonts w:ascii="Tahoma" w:hAnsi="Tahoma" w:cs="Tahoma"/>
                <w:b/>
                <w:bCs/>
                <w:u w:val="single"/>
              </w:rPr>
            </w:pPr>
            <w:r w:rsidRPr="00990B72">
              <w:rPr>
                <w:rFonts w:ascii="Tahoma" w:hAnsi="Tahoma" w:cs="Tahoma"/>
                <w:b/>
                <w:bCs/>
                <w:u w:val="single"/>
              </w:rPr>
              <w:t>Maths</w:t>
            </w:r>
          </w:p>
          <w:p w14:paraId="78C45503" w14:textId="77777777" w:rsidR="0008255B" w:rsidRPr="00990B72" w:rsidRDefault="0008255B" w:rsidP="00020BEE">
            <w:pPr>
              <w:pStyle w:val="NoSpacing"/>
              <w:jc w:val="center"/>
              <w:rPr>
                <w:rFonts w:ascii="Tahoma" w:hAnsi="Tahoma" w:cs="Tahoma"/>
              </w:rPr>
            </w:pPr>
            <w:r w:rsidRPr="00990B72">
              <w:rPr>
                <w:rFonts w:ascii="Tahoma" w:hAnsi="Tahoma" w:cs="Tahoma"/>
              </w:rPr>
              <w:t>Daily TTRS practise</w:t>
            </w:r>
          </w:p>
          <w:p w14:paraId="6FDD2730" w14:textId="0E278463" w:rsidR="0008255B" w:rsidRDefault="00F451B7" w:rsidP="00020BEE">
            <w:pPr>
              <w:pStyle w:val="NoSpacing"/>
              <w:jc w:val="center"/>
              <w:rPr>
                <w:rStyle w:val="Hyperlink"/>
                <w:rFonts w:ascii="Tahoma" w:hAnsi="Tahoma" w:cs="Tahoma"/>
              </w:rPr>
            </w:pPr>
            <w:hyperlink r:id="rId15" w:history="1">
              <w:r w:rsidR="0008255B" w:rsidRPr="00990B72">
                <w:rPr>
                  <w:rStyle w:val="Hyperlink"/>
                  <w:rFonts w:ascii="Tahoma" w:hAnsi="Tahoma" w:cs="Tahoma"/>
                </w:rPr>
                <w:t>https://www.topmarks.co.uk/maths-games/hit-the-button</w:t>
              </w:r>
            </w:hyperlink>
          </w:p>
          <w:p w14:paraId="1D0E8636" w14:textId="75F31C7C" w:rsidR="009407B7" w:rsidRDefault="009407B7" w:rsidP="00020BEE">
            <w:pPr>
              <w:pStyle w:val="NoSpacing"/>
              <w:jc w:val="center"/>
              <w:rPr>
                <w:rStyle w:val="Hyperlink"/>
                <w:rFonts w:ascii="Tahoma" w:hAnsi="Tahoma" w:cs="Tahoma"/>
                <w:color w:val="auto"/>
                <w:szCs w:val="24"/>
                <w:u w:val="none"/>
              </w:rPr>
            </w:pPr>
            <w:r w:rsidRPr="009407B7">
              <w:rPr>
                <w:rStyle w:val="Hyperlink"/>
                <w:rFonts w:ascii="Tahoma" w:hAnsi="Tahoma" w:cs="Tahoma"/>
                <w:color w:val="auto"/>
                <w:szCs w:val="24"/>
                <w:u w:val="none"/>
              </w:rPr>
              <w:t xml:space="preserve">In school we have also been using the BBC Super Movers videos to help us learn our times tables </w:t>
            </w:r>
            <w:r>
              <w:rPr>
                <w:rStyle w:val="Hyperlink"/>
                <w:rFonts w:ascii="Tahoma" w:hAnsi="Tahoma" w:cs="Tahoma"/>
                <w:color w:val="auto"/>
                <w:szCs w:val="24"/>
                <w:u w:val="none"/>
              </w:rPr>
              <w:t xml:space="preserve">in a fun and active way </w:t>
            </w:r>
            <w:r w:rsidRPr="009407B7">
              <w:rPr>
                <w:rStyle w:val="Hyperlink"/>
                <w:rFonts w:ascii="Tahoma" w:hAnsi="Tahoma" w:cs="Tahoma"/>
                <w:color w:val="auto"/>
                <w:szCs w:val="24"/>
                <w:u w:val="none"/>
              </w:rPr>
              <w:t>– why don’t you have a look at them at home?</w:t>
            </w:r>
          </w:p>
          <w:p w14:paraId="3E2A558B" w14:textId="4BEFFCC7" w:rsidR="009407B7" w:rsidRDefault="00F451B7" w:rsidP="00020BEE">
            <w:pPr>
              <w:pStyle w:val="NoSpacing"/>
              <w:jc w:val="center"/>
              <w:rPr>
                <w:rFonts w:ascii="Tahoma" w:hAnsi="Tahoma" w:cs="Tahoma"/>
                <w:szCs w:val="24"/>
              </w:rPr>
            </w:pPr>
            <w:hyperlink r:id="rId16" w:history="1">
              <w:r w:rsidR="009407B7" w:rsidRPr="00B10147">
                <w:rPr>
                  <w:rStyle w:val="Hyperlink"/>
                  <w:rFonts w:ascii="Tahoma" w:hAnsi="Tahoma" w:cs="Tahoma"/>
                  <w:b/>
                  <w:szCs w:val="24"/>
                </w:rPr>
                <w:t>https://www.bbc.co.uk/teach/supermovers</w:t>
              </w:r>
            </w:hyperlink>
            <w:r w:rsidR="009407B7">
              <w:rPr>
                <w:rFonts w:ascii="Tahoma" w:hAnsi="Tahoma" w:cs="Tahoma"/>
                <w:b/>
                <w:szCs w:val="24"/>
              </w:rPr>
              <w:t xml:space="preserve"> </w:t>
            </w:r>
            <w:r w:rsidR="00D83A9A">
              <w:rPr>
                <w:rFonts w:ascii="Tahoma" w:hAnsi="Tahoma" w:cs="Tahoma"/>
                <w:szCs w:val="24"/>
              </w:rPr>
              <w:t xml:space="preserve">(there are some </w:t>
            </w:r>
            <w:r w:rsidR="00784B24">
              <w:rPr>
                <w:rFonts w:ascii="Tahoma" w:hAnsi="Tahoma" w:cs="Tahoma"/>
                <w:szCs w:val="24"/>
              </w:rPr>
              <w:t>times</w:t>
            </w:r>
            <w:r w:rsidR="00D83A9A">
              <w:rPr>
                <w:rFonts w:ascii="Tahoma" w:hAnsi="Tahoma" w:cs="Tahoma"/>
                <w:szCs w:val="24"/>
              </w:rPr>
              <w:t>-table videos</w:t>
            </w:r>
            <w:r w:rsidR="009407B7">
              <w:rPr>
                <w:rFonts w:ascii="Tahoma" w:hAnsi="Tahoma" w:cs="Tahoma"/>
                <w:szCs w:val="24"/>
              </w:rPr>
              <w:t xml:space="preserve"> under the KS1 section and some are in the KS2 section)</w:t>
            </w:r>
          </w:p>
          <w:p w14:paraId="1F437C8E" w14:textId="77777777" w:rsidR="009407B7" w:rsidRPr="009407B7" w:rsidRDefault="009407B7" w:rsidP="00020BEE">
            <w:pPr>
              <w:pStyle w:val="NoSpacing"/>
              <w:jc w:val="center"/>
              <w:rPr>
                <w:rFonts w:ascii="Tahoma" w:hAnsi="Tahoma" w:cs="Tahoma"/>
                <w:szCs w:val="24"/>
              </w:rPr>
            </w:pPr>
          </w:p>
          <w:p w14:paraId="12354F3B" w14:textId="36C8E55E" w:rsidR="0008255B" w:rsidRPr="00990B72" w:rsidRDefault="0008255B" w:rsidP="00990B72">
            <w:pPr>
              <w:pStyle w:val="NoSpacing"/>
              <w:jc w:val="center"/>
              <w:rPr>
                <w:rFonts w:ascii="Tahoma" w:hAnsi="Tahoma" w:cs="Tahoma"/>
                <w:b/>
                <w:bCs/>
              </w:rPr>
            </w:pPr>
            <w:r w:rsidRPr="00990B72">
              <w:rPr>
                <w:rFonts w:ascii="Tahoma" w:hAnsi="Tahoma" w:cs="Tahoma"/>
                <w:b/>
                <w:bCs/>
              </w:rPr>
              <w:t>Depending on how confident you feel, I am happy for you to complete the work that you feel most comfortable. If you are a Year 3 and feel ready for a challenge as you progress through the week, why not have a go at the Year 4 task?</w:t>
            </w:r>
          </w:p>
          <w:p w14:paraId="5EC3F2E0" w14:textId="21E6D4BE" w:rsidR="00BE0472" w:rsidRPr="00BE0472" w:rsidRDefault="0008255B" w:rsidP="00134999">
            <w:pPr>
              <w:pStyle w:val="NoSpacing"/>
              <w:jc w:val="center"/>
              <w:rPr>
                <w:rFonts w:ascii="Tahoma" w:hAnsi="Tahoma" w:cs="Tahoma"/>
                <w:b/>
                <w:bCs/>
              </w:rPr>
            </w:pPr>
            <w:r w:rsidRPr="00990B72">
              <w:rPr>
                <w:rFonts w:ascii="Tahoma" w:hAnsi="Tahoma" w:cs="Tahoma"/>
                <w:b/>
                <w:bCs/>
              </w:rPr>
              <w:t>Similarly, if you are in Year 4 and are feeling like the task is too difficult, have a try at the Year 3 work first.</w:t>
            </w:r>
          </w:p>
        </w:tc>
      </w:tr>
      <w:tr w:rsidR="00D342BC" w:rsidRPr="00990B72" w14:paraId="16220757" w14:textId="23FFC6FE" w:rsidTr="00A255B4">
        <w:trPr>
          <w:trHeight w:val="388"/>
          <w:jc w:val="center"/>
        </w:trPr>
        <w:tc>
          <w:tcPr>
            <w:tcW w:w="7498" w:type="dxa"/>
            <w:tcBorders>
              <w:top w:val="single" w:sz="12" w:space="0" w:color="000000" w:themeColor="text1"/>
              <w:left w:val="single" w:sz="12" w:space="0" w:color="000000" w:themeColor="text1"/>
              <w:right w:val="single" w:sz="4" w:space="0" w:color="auto"/>
            </w:tcBorders>
          </w:tcPr>
          <w:p w14:paraId="103C5DFB" w14:textId="77777777" w:rsidR="00DF6D0D" w:rsidRDefault="00522576" w:rsidP="00DF6D0D">
            <w:pPr>
              <w:pStyle w:val="NoSpacing"/>
              <w:rPr>
                <w:rFonts w:ascii="Tahoma" w:hAnsi="Tahoma" w:cs="Tahoma"/>
                <w:b/>
                <w:u w:val="single"/>
              </w:rPr>
            </w:pPr>
            <w:r w:rsidRPr="00522576">
              <w:rPr>
                <w:rFonts w:ascii="Tahoma" w:hAnsi="Tahoma" w:cs="Tahoma"/>
                <w:b/>
                <w:u w:val="single"/>
              </w:rPr>
              <w:lastRenderedPageBreak/>
              <w:t>Year 3</w:t>
            </w:r>
          </w:p>
          <w:p w14:paraId="5CAC5A26" w14:textId="233D370D" w:rsidR="008D53E5" w:rsidRDefault="003E7DFF" w:rsidP="00DF6D0D">
            <w:pPr>
              <w:pStyle w:val="NoSpacing"/>
              <w:rPr>
                <w:rFonts w:ascii="Tahoma" w:hAnsi="Tahoma" w:cs="Tahoma"/>
              </w:rPr>
            </w:pPr>
            <w:r w:rsidRPr="003E7DFF">
              <w:rPr>
                <w:rFonts w:ascii="Tahoma" w:hAnsi="Tahoma" w:cs="Tahoma"/>
              </w:rPr>
              <w:t xml:space="preserve">This week we are looking at </w:t>
            </w:r>
            <w:r>
              <w:rPr>
                <w:rFonts w:ascii="Tahoma" w:hAnsi="Tahoma" w:cs="Tahoma"/>
              </w:rPr>
              <w:t>statistics, meaning different forms of data. This means your tasks will focus</w:t>
            </w:r>
            <w:r w:rsidR="00B67364">
              <w:rPr>
                <w:rFonts w:ascii="Tahoma" w:hAnsi="Tahoma" w:cs="Tahoma"/>
              </w:rPr>
              <w:t xml:space="preserve"> on line graphs and bar charts. </w:t>
            </w:r>
            <w:r w:rsidR="008D53E5">
              <w:rPr>
                <w:rFonts w:ascii="Tahoma" w:hAnsi="Tahoma" w:cs="Tahoma"/>
              </w:rPr>
              <w:t xml:space="preserve">The videos that you need for this week are under different weeks so I will post the relevant weeks. </w:t>
            </w:r>
          </w:p>
          <w:p w14:paraId="6FF18C18" w14:textId="04BC0561" w:rsidR="008D53E5" w:rsidRDefault="00F451B7" w:rsidP="00DF6D0D">
            <w:pPr>
              <w:pStyle w:val="NoSpacing"/>
              <w:rPr>
                <w:rFonts w:ascii="Tahoma" w:hAnsi="Tahoma" w:cs="Tahoma"/>
              </w:rPr>
            </w:pPr>
            <w:hyperlink r:id="rId17" w:history="1">
              <w:r w:rsidR="008D53E5" w:rsidRPr="00FD78D2">
                <w:rPr>
                  <w:rStyle w:val="Hyperlink"/>
                  <w:rFonts w:ascii="Tahoma" w:hAnsi="Tahoma" w:cs="Tahoma"/>
                </w:rPr>
                <w:t>https://whiterosemaths.com/homelearning/year-3/spring-week-5-statistics/</w:t>
              </w:r>
            </w:hyperlink>
            <w:r w:rsidR="008D53E5">
              <w:rPr>
                <w:rFonts w:ascii="Tahoma" w:hAnsi="Tahoma" w:cs="Tahoma"/>
              </w:rPr>
              <w:t xml:space="preserve"> </w:t>
            </w:r>
          </w:p>
          <w:p w14:paraId="7D083668" w14:textId="439EBB52" w:rsidR="003E7DFF" w:rsidRDefault="00586B77" w:rsidP="003E7DFF">
            <w:pPr>
              <w:pStyle w:val="NoSpacing"/>
              <w:rPr>
                <w:rFonts w:ascii="Tahoma" w:hAnsi="Tahoma" w:cs="Tahoma"/>
              </w:rPr>
            </w:pPr>
            <w:r>
              <w:rPr>
                <w:rFonts w:ascii="Tahoma" w:hAnsi="Tahoma" w:cs="Tahoma"/>
                <w:b/>
              </w:rPr>
              <w:t>Day 1:</w:t>
            </w:r>
            <w:r w:rsidR="008D53E5">
              <w:rPr>
                <w:rFonts w:ascii="Tahoma" w:hAnsi="Tahoma" w:cs="Tahoma"/>
              </w:rPr>
              <w:t xml:space="preserve"> Tally Charts</w:t>
            </w:r>
          </w:p>
          <w:p w14:paraId="716FA673" w14:textId="607A0B41" w:rsidR="008D53E5" w:rsidRDefault="003E7DFF" w:rsidP="003E7DFF">
            <w:pPr>
              <w:pStyle w:val="NoSpacing"/>
              <w:rPr>
                <w:rFonts w:ascii="Tahoma" w:hAnsi="Tahoma" w:cs="Tahoma"/>
              </w:rPr>
            </w:pPr>
            <w:r w:rsidRPr="006B40C7">
              <w:rPr>
                <w:rFonts w:ascii="Tahoma" w:hAnsi="Tahoma" w:cs="Tahoma"/>
                <w:b/>
              </w:rPr>
              <w:t>Video:</w:t>
            </w:r>
            <w:r w:rsidR="008D53E5">
              <w:rPr>
                <w:rFonts w:ascii="Tahoma" w:hAnsi="Tahoma" w:cs="Tahoma"/>
              </w:rPr>
              <w:t xml:space="preserve"> Lesson 3 Make Tally Charts</w:t>
            </w:r>
          </w:p>
          <w:p w14:paraId="7BFCCBAD" w14:textId="46007373" w:rsidR="004B6E9A" w:rsidRDefault="00BB64CD" w:rsidP="003E7DFF">
            <w:pPr>
              <w:pStyle w:val="NoSpacing"/>
              <w:rPr>
                <w:rFonts w:ascii="Tahoma" w:hAnsi="Tahoma" w:cs="Tahoma"/>
              </w:rPr>
            </w:pPr>
            <w:r>
              <w:rPr>
                <w:rFonts w:ascii="Tahoma" w:hAnsi="Tahoma" w:cs="Tahoma"/>
              </w:rPr>
              <w:t>For this task</w:t>
            </w:r>
            <w:r w:rsidR="00E36137">
              <w:rPr>
                <w:rFonts w:ascii="Tahoma" w:hAnsi="Tahoma" w:cs="Tahoma"/>
              </w:rPr>
              <w:t>,</w:t>
            </w:r>
            <w:r>
              <w:rPr>
                <w:rFonts w:ascii="Tahoma" w:hAnsi="Tahoma" w:cs="Tahoma"/>
              </w:rPr>
              <w:t xml:space="preserve"> you will need </w:t>
            </w:r>
            <w:r w:rsidRPr="00BB64CD">
              <w:rPr>
                <w:rFonts w:ascii="Tahoma" w:hAnsi="Tahoma" w:cs="Tahoma"/>
                <w:b/>
                <w:u w:val="single"/>
              </w:rPr>
              <w:t>R</w:t>
            </w:r>
            <w:r w:rsidR="004B6E9A" w:rsidRPr="00BB64CD">
              <w:rPr>
                <w:rFonts w:ascii="Tahoma" w:hAnsi="Tahoma" w:cs="Tahoma"/>
                <w:b/>
                <w:u w:val="single"/>
              </w:rPr>
              <w:t>esource 01 and 02</w:t>
            </w:r>
            <w:r w:rsidR="004B6E9A">
              <w:rPr>
                <w:rFonts w:ascii="Tahoma" w:hAnsi="Tahoma" w:cs="Tahoma"/>
              </w:rPr>
              <w:t xml:space="preserve"> Tally Charts Data and Tally Chart Template.</w:t>
            </w:r>
            <w:r w:rsidR="00B67364">
              <w:rPr>
                <w:rFonts w:ascii="Tahoma" w:hAnsi="Tahoma" w:cs="Tahoma"/>
              </w:rPr>
              <w:t xml:space="preserve"> </w:t>
            </w:r>
            <w:r w:rsidR="004B6E9A">
              <w:rPr>
                <w:rFonts w:ascii="Tahoma" w:hAnsi="Tahoma" w:cs="Tahoma"/>
              </w:rPr>
              <w:t xml:space="preserve">Use the picture of </w:t>
            </w:r>
            <w:r>
              <w:rPr>
                <w:rFonts w:ascii="Tahoma" w:hAnsi="Tahoma" w:cs="Tahoma"/>
              </w:rPr>
              <w:t xml:space="preserve">children to complete the tally charts. </w:t>
            </w:r>
          </w:p>
          <w:p w14:paraId="0F39AD1D" w14:textId="77777777" w:rsidR="006B40C7" w:rsidRDefault="006B40C7" w:rsidP="003E7DFF">
            <w:pPr>
              <w:pStyle w:val="NoSpacing"/>
              <w:tabs>
                <w:tab w:val="left" w:pos="1540"/>
              </w:tabs>
              <w:rPr>
                <w:rFonts w:ascii="Tahoma" w:hAnsi="Tahoma" w:cs="Tahoma"/>
                <w:b/>
              </w:rPr>
            </w:pPr>
          </w:p>
          <w:p w14:paraId="38DAB2AB" w14:textId="01928847" w:rsidR="003E7DFF" w:rsidRDefault="003E7DFF" w:rsidP="003E7DFF">
            <w:pPr>
              <w:pStyle w:val="NoSpacing"/>
              <w:tabs>
                <w:tab w:val="left" w:pos="1540"/>
              </w:tabs>
              <w:rPr>
                <w:rFonts w:ascii="Tahoma" w:hAnsi="Tahoma" w:cs="Tahoma"/>
              </w:rPr>
            </w:pPr>
            <w:r w:rsidRPr="006B40C7">
              <w:rPr>
                <w:rFonts w:ascii="Tahoma" w:hAnsi="Tahoma" w:cs="Tahoma"/>
                <w:b/>
              </w:rPr>
              <w:t>Worksheet</w:t>
            </w:r>
            <w:r w:rsidR="00E36137">
              <w:rPr>
                <w:rFonts w:ascii="Tahoma" w:hAnsi="Tahoma" w:cs="Tahoma"/>
                <w:b/>
              </w:rPr>
              <w:t xml:space="preserve"> 01 and 03</w:t>
            </w:r>
            <w:r w:rsidRPr="006B40C7">
              <w:rPr>
                <w:rFonts w:ascii="Tahoma" w:hAnsi="Tahoma" w:cs="Tahoma"/>
                <w:b/>
              </w:rPr>
              <w:t>:</w:t>
            </w:r>
            <w:r>
              <w:rPr>
                <w:rFonts w:ascii="Tahoma" w:hAnsi="Tahoma" w:cs="Tahoma"/>
              </w:rPr>
              <w:t xml:space="preserve"> </w:t>
            </w:r>
            <w:r w:rsidR="006B40C7">
              <w:rPr>
                <w:rFonts w:ascii="Tahoma" w:hAnsi="Tahoma" w:cs="Tahoma"/>
              </w:rPr>
              <w:t>Draw Pictograms</w:t>
            </w:r>
          </w:p>
          <w:p w14:paraId="433FFC98" w14:textId="36A457DF" w:rsidR="006B40C7" w:rsidRDefault="003E7DFF" w:rsidP="003E7DFF">
            <w:pPr>
              <w:pStyle w:val="NoSpacing"/>
              <w:rPr>
                <w:rFonts w:ascii="Tahoma" w:hAnsi="Tahoma" w:cs="Tahoma"/>
              </w:rPr>
            </w:pPr>
            <w:r w:rsidRPr="006B40C7">
              <w:rPr>
                <w:rFonts w:ascii="Tahoma" w:hAnsi="Tahoma" w:cs="Tahoma"/>
                <w:b/>
              </w:rPr>
              <w:t>Video:</w:t>
            </w:r>
            <w:r w:rsidRPr="003E7DFF">
              <w:rPr>
                <w:rFonts w:ascii="Tahoma" w:hAnsi="Tahoma" w:cs="Tahoma"/>
              </w:rPr>
              <w:t xml:space="preserve"> </w:t>
            </w:r>
            <w:r w:rsidR="006B40C7">
              <w:rPr>
                <w:rFonts w:ascii="Tahoma" w:hAnsi="Tahoma" w:cs="Tahoma"/>
              </w:rPr>
              <w:t xml:space="preserve">Lesson 4 Draw Pictograms </w:t>
            </w:r>
          </w:p>
          <w:p w14:paraId="1F9A7F4E" w14:textId="53C40B9B" w:rsidR="00BB64CD" w:rsidRDefault="00BB64CD" w:rsidP="00BB64CD">
            <w:pPr>
              <w:pStyle w:val="NoSpacing"/>
              <w:rPr>
                <w:rFonts w:ascii="Tahoma" w:hAnsi="Tahoma" w:cs="Tahoma"/>
                <w:b/>
                <w:u w:val="single"/>
              </w:rPr>
            </w:pPr>
            <w:r>
              <w:rPr>
                <w:rFonts w:ascii="Tahoma" w:hAnsi="Tahoma" w:cs="Tahoma"/>
              </w:rPr>
              <w:t xml:space="preserve">Use the </w:t>
            </w:r>
            <w:r w:rsidRPr="00E36137">
              <w:rPr>
                <w:rFonts w:ascii="Tahoma" w:hAnsi="Tahoma" w:cs="Tahoma"/>
                <w:b/>
                <w:u w:val="single"/>
              </w:rPr>
              <w:t>Resource 01 and</w:t>
            </w:r>
            <w:r w:rsidR="00E36137" w:rsidRPr="00E36137">
              <w:rPr>
                <w:rFonts w:ascii="Tahoma" w:hAnsi="Tahoma" w:cs="Tahoma"/>
                <w:b/>
                <w:u w:val="single"/>
              </w:rPr>
              <w:t xml:space="preserve"> 03</w:t>
            </w:r>
            <w:r w:rsidR="00E36137">
              <w:rPr>
                <w:rFonts w:ascii="Tahoma" w:hAnsi="Tahoma" w:cs="Tahoma"/>
              </w:rPr>
              <w:t xml:space="preserve"> </w:t>
            </w:r>
            <w:r>
              <w:rPr>
                <w:rFonts w:ascii="Tahoma" w:hAnsi="Tahoma" w:cs="Tahoma"/>
              </w:rPr>
              <w:t xml:space="preserve">which is the same picture of children you used yesterday wearing different coloured t-shirts and shorts. Your task today is to make one pictogram </w:t>
            </w:r>
            <w:r w:rsidR="00E36137">
              <w:rPr>
                <w:rFonts w:ascii="Tahoma" w:hAnsi="Tahoma" w:cs="Tahoma"/>
              </w:rPr>
              <w:t xml:space="preserve">using the template </w:t>
            </w:r>
            <w:r>
              <w:rPr>
                <w:rFonts w:ascii="Tahoma" w:hAnsi="Tahoma" w:cs="Tahoma"/>
              </w:rPr>
              <w:t xml:space="preserve">for </w:t>
            </w:r>
            <w:r w:rsidRPr="00BB64CD">
              <w:rPr>
                <w:rFonts w:ascii="Tahoma" w:hAnsi="Tahoma" w:cs="Tahoma"/>
                <w:b/>
                <w:u w:val="single"/>
              </w:rPr>
              <w:t>EITHER</w:t>
            </w:r>
            <w:r>
              <w:rPr>
                <w:rFonts w:ascii="Tahoma" w:hAnsi="Tahoma" w:cs="Tahoma"/>
                <w:b/>
                <w:u w:val="single"/>
              </w:rPr>
              <w:t>:</w:t>
            </w:r>
          </w:p>
          <w:p w14:paraId="59CBD07D" w14:textId="56B043E2" w:rsidR="00BB64CD" w:rsidRDefault="00BB64CD" w:rsidP="003E7DFF">
            <w:pPr>
              <w:pStyle w:val="NoSpacing"/>
              <w:rPr>
                <w:rFonts w:ascii="Tahoma" w:hAnsi="Tahoma" w:cs="Tahoma"/>
              </w:rPr>
            </w:pPr>
            <w:r>
              <w:rPr>
                <w:rFonts w:ascii="Tahoma" w:hAnsi="Tahoma" w:cs="Tahoma"/>
              </w:rPr>
              <w:t xml:space="preserve">The different coloured t-shirts </w:t>
            </w:r>
            <w:r w:rsidRPr="00BB64CD">
              <w:rPr>
                <w:rFonts w:ascii="Tahoma" w:hAnsi="Tahoma" w:cs="Tahoma"/>
                <w:b/>
                <w:u w:val="single"/>
              </w:rPr>
              <w:t>or</w:t>
            </w:r>
            <w:r w:rsidR="00B67364">
              <w:rPr>
                <w:rFonts w:ascii="Tahoma" w:hAnsi="Tahoma" w:cs="Tahoma"/>
              </w:rPr>
              <w:t xml:space="preserve"> t</w:t>
            </w:r>
            <w:r>
              <w:rPr>
                <w:rFonts w:ascii="Tahoma" w:hAnsi="Tahoma" w:cs="Tahoma"/>
              </w:rPr>
              <w:t>he different coloured shorts.</w:t>
            </w:r>
          </w:p>
          <w:p w14:paraId="2B47A482" w14:textId="6705F4FE" w:rsidR="00BB64CD" w:rsidRDefault="00BB64CD" w:rsidP="003E7DFF">
            <w:pPr>
              <w:pStyle w:val="NoSpacing"/>
              <w:rPr>
                <w:rFonts w:ascii="Tahoma" w:hAnsi="Tahoma" w:cs="Tahoma"/>
              </w:rPr>
            </w:pPr>
            <w:r>
              <w:rPr>
                <w:rFonts w:ascii="Tahoma" w:hAnsi="Tahoma" w:cs="Tahoma"/>
              </w:rPr>
              <w:t xml:space="preserve">Use the tally chart you made yesterday to help you. </w:t>
            </w:r>
          </w:p>
          <w:p w14:paraId="15CE57F3" w14:textId="77777777" w:rsidR="00586B77" w:rsidRDefault="00586B77" w:rsidP="003E7DFF">
            <w:pPr>
              <w:pStyle w:val="NoSpacing"/>
              <w:rPr>
                <w:rFonts w:ascii="Tahoma" w:hAnsi="Tahoma" w:cs="Tahoma"/>
              </w:rPr>
            </w:pPr>
          </w:p>
          <w:p w14:paraId="4E36D4D6" w14:textId="2D257592" w:rsidR="006B40C7" w:rsidRDefault="00F451B7" w:rsidP="003E7DFF">
            <w:pPr>
              <w:pStyle w:val="NoSpacing"/>
              <w:rPr>
                <w:rFonts w:ascii="Tahoma" w:hAnsi="Tahoma" w:cs="Tahoma"/>
              </w:rPr>
            </w:pPr>
            <w:hyperlink r:id="rId18" w:history="1">
              <w:r w:rsidR="006B40C7" w:rsidRPr="005C2451">
                <w:rPr>
                  <w:rStyle w:val="Hyperlink"/>
                  <w:rFonts w:ascii="Tahoma" w:hAnsi="Tahoma" w:cs="Tahoma"/>
                </w:rPr>
                <w:t>https://whiterosemaths.com/homelearning/year-3/spring-week-6-statistics/</w:t>
              </w:r>
            </w:hyperlink>
          </w:p>
          <w:p w14:paraId="16F37283" w14:textId="2D89DCB3" w:rsidR="003E7DFF" w:rsidRDefault="003E7DFF" w:rsidP="003E7DFF">
            <w:pPr>
              <w:pStyle w:val="NoSpacing"/>
              <w:rPr>
                <w:rFonts w:ascii="Tahoma" w:hAnsi="Tahoma" w:cs="Tahoma"/>
              </w:rPr>
            </w:pPr>
            <w:r w:rsidRPr="006B40C7">
              <w:rPr>
                <w:rFonts w:ascii="Tahoma" w:hAnsi="Tahoma" w:cs="Tahoma"/>
                <w:b/>
              </w:rPr>
              <w:t>Worksheet</w:t>
            </w:r>
            <w:r w:rsidR="00E36137">
              <w:rPr>
                <w:rFonts w:ascii="Tahoma" w:hAnsi="Tahoma" w:cs="Tahoma"/>
                <w:b/>
              </w:rPr>
              <w:t xml:space="preserve"> 04</w:t>
            </w:r>
            <w:r w:rsidRPr="006B40C7">
              <w:rPr>
                <w:rFonts w:ascii="Tahoma" w:hAnsi="Tahoma" w:cs="Tahoma"/>
                <w:b/>
              </w:rPr>
              <w:t>:</w:t>
            </w:r>
            <w:r>
              <w:rPr>
                <w:rFonts w:ascii="Tahoma" w:hAnsi="Tahoma" w:cs="Tahoma"/>
              </w:rPr>
              <w:t xml:space="preserve"> Pictograms </w:t>
            </w:r>
          </w:p>
          <w:p w14:paraId="147CDC84" w14:textId="7E914F46" w:rsidR="003E7DFF" w:rsidRDefault="003E7DFF" w:rsidP="003E7DFF">
            <w:pPr>
              <w:pStyle w:val="NoSpacing"/>
              <w:rPr>
                <w:rFonts w:ascii="Tahoma" w:hAnsi="Tahoma" w:cs="Tahoma"/>
              </w:rPr>
            </w:pPr>
            <w:r w:rsidRPr="006B40C7">
              <w:rPr>
                <w:rFonts w:ascii="Tahoma" w:hAnsi="Tahoma" w:cs="Tahoma"/>
                <w:b/>
              </w:rPr>
              <w:t>Video:</w:t>
            </w:r>
            <w:r w:rsidR="006B40C7">
              <w:rPr>
                <w:rFonts w:ascii="Tahoma" w:hAnsi="Tahoma" w:cs="Tahoma"/>
              </w:rPr>
              <w:t xml:space="preserve"> Lesson 1 Interpret Pictograms</w:t>
            </w:r>
          </w:p>
          <w:p w14:paraId="279B3A13" w14:textId="77777777" w:rsidR="006B40C7" w:rsidRDefault="006B40C7" w:rsidP="003E7DFF">
            <w:pPr>
              <w:pStyle w:val="NoSpacing"/>
              <w:rPr>
                <w:rFonts w:ascii="Tahoma" w:hAnsi="Tahoma" w:cs="Tahoma"/>
              </w:rPr>
            </w:pPr>
          </w:p>
          <w:p w14:paraId="15246E07" w14:textId="2A00B10D" w:rsidR="003E7DFF" w:rsidRDefault="003E7DFF" w:rsidP="003E7DFF">
            <w:pPr>
              <w:pStyle w:val="NoSpacing"/>
              <w:rPr>
                <w:rFonts w:ascii="Tahoma" w:hAnsi="Tahoma" w:cs="Tahoma"/>
              </w:rPr>
            </w:pPr>
            <w:r w:rsidRPr="006B40C7">
              <w:rPr>
                <w:rFonts w:ascii="Tahoma" w:hAnsi="Tahoma" w:cs="Tahoma"/>
                <w:b/>
              </w:rPr>
              <w:t>Worksheet</w:t>
            </w:r>
            <w:r w:rsidR="00E36137">
              <w:rPr>
                <w:rFonts w:ascii="Tahoma" w:hAnsi="Tahoma" w:cs="Tahoma"/>
                <w:b/>
              </w:rPr>
              <w:t xml:space="preserve"> 06</w:t>
            </w:r>
            <w:r>
              <w:rPr>
                <w:rFonts w:ascii="Tahoma" w:hAnsi="Tahoma" w:cs="Tahoma"/>
              </w:rPr>
              <w:t>: Bar Charts</w:t>
            </w:r>
          </w:p>
          <w:p w14:paraId="319DAD41" w14:textId="5E3FF454" w:rsidR="003E7DFF" w:rsidRDefault="003E7DFF" w:rsidP="003E7DFF">
            <w:pPr>
              <w:pStyle w:val="NoSpacing"/>
              <w:rPr>
                <w:rFonts w:ascii="Tahoma" w:hAnsi="Tahoma" w:cs="Tahoma"/>
              </w:rPr>
            </w:pPr>
            <w:r w:rsidRPr="006B40C7">
              <w:rPr>
                <w:rFonts w:ascii="Tahoma" w:hAnsi="Tahoma" w:cs="Tahoma"/>
                <w:b/>
              </w:rPr>
              <w:t>Video:</w:t>
            </w:r>
            <w:r w:rsidR="006B40C7">
              <w:rPr>
                <w:rFonts w:ascii="Tahoma" w:hAnsi="Tahoma" w:cs="Tahoma"/>
              </w:rPr>
              <w:t xml:space="preserve"> Lesson 3 Bar Charts (you could watch Lesson 2 also if you wanted to)</w:t>
            </w:r>
          </w:p>
          <w:p w14:paraId="3B1E542A" w14:textId="77777777" w:rsidR="006B40C7" w:rsidRDefault="006B40C7" w:rsidP="003E7DFF">
            <w:pPr>
              <w:pStyle w:val="NoSpacing"/>
              <w:rPr>
                <w:rFonts w:ascii="Tahoma" w:hAnsi="Tahoma" w:cs="Tahoma"/>
              </w:rPr>
            </w:pPr>
          </w:p>
          <w:p w14:paraId="090C5EA0" w14:textId="12BB010C" w:rsidR="003E7DFF" w:rsidRDefault="003E7DFF" w:rsidP="003E7DFF">
            <w:pPr>
              <w:pStyle w:val="NoSpacing"/>
              <w:rPr>
                <w:rFonts w:ascii="Tahoma" w:hAnsi="Tahoma" w:cs="Tahoma"/>
              </w:rPr>
            </w:pPr>
            <w:r w:rsidRPr="006B40C7">
              <w:rPr>
                <w:rFonts w:ascii="Tahoma" w:hAnsi="Tahoma" w:cs="Tahoma"/>
                <w:b/>
              </w:rPr>
              <w:t>Worksheet</w:t>
            </w:r>
            <w:r w:rsidR="00E36137">
              <w:rPr>
                <w:rFonts w:ascii="Tahoma" w:hAnsi="Tahoma" w:cs="Tahoma"/>
                <w:b/>
              </w:rPr>
              <w:t xml:space="preserve"> 08</w:t>
            </w:r>
            <w:r w:rsidRPr="006B40C7">
              <w:rPr>
                <w:rFonts w:ascii="Tahoma" w:hAnsi="Tahoma" w:cs="Tahoma"/>
                <w:b/>
              </w:rPr>
              <w:t>:</w:t>
            </w:r>
            <w:r>
              <w:rPr>
                <w:rFonts w:ascii="Tahoma" w:hAnsi="Tahoma" w:cs="Tahoma"/>
              </w:rPr>
              <w:t xml:space="preserve"> Tables</w:t>
            </w:r>
          </w:p>
          <w:p w14:paraId="090168E6" w14:textId="0618820B" w:rsidR="003E7DFF" w:rsidRPr="003E7DFF" w:rsidRDefault="003E7DFF" w:rsidP="003E7DFF">
            <w:pPr>
              <w:pStyle w:val="NoSpacing"/>
              <w:rPr>
                <w:rFonts w:ascii="Tahoma" w:hAnsi="Tahoma" w:cs="Tahoma"/>
              </w:rPr>
            </w:pPr>
            <w:r w:rsidRPr="006B40C7">
              <w:rPr>
                <w:rFonts w:ascii="Tahoma" w:hAnsi="Tahoma" w:cs="Tahoma"/>
                <w:b/>
              </w:rPr>
              <w:t>Video:</w:t>
            </w:r>
            <w:r w:rsidR="006B40C7">
              <w:rPr>
                <w:rFonts w:ascii="Tahoma" w:hAnsi="Tahoma" w:cs="Tahoma"/>
              </w:rPr>
              <w:t xml:space="preserve"> Lesson 4 Tables</w:t>
            </w:r>
          </w:p>
        </w:tc>
        <w:tc>
          <w:tcPr>
            <w:tcW w:w="8080" w:type="dxa"/>
            <w:tcBorders>
              <w:top w:val="single" w:sz="12" w:space="0" w:color="000000" w:themeColor="text1"/>
              <w:left w:val="single" w:sz="4" w:space="0" w:color="auto"/>
              <w:right w:val="single" w:sz="12" w:space="0" w:color="000000" w:themeColor="text1"/>
            </w:tcBorders>
          </w:tcPr>
          <w:p w14:paraId="3397281E" w14:textId="77777777" w:rsidR="00DF6D0D" w:rsidRDefault="00522576" w:rsidP="00DF6D0D">
            <w:pPr>
              <w:pStyle w:val="NoSpacing"/>
              <w:rPr>
                <w:rFonts w:ascii="Tahoma" w:hAnsi="Tahoma" w:cs="Tahoma"/>
                <w:b/>
                <w:u w:val="single"/>
              </w:rPr>
            </w:pPr>
            <w:r w:rsidRPr="00522576">
              <w:rPr>
                <w:rFonts w:ascii="Tahoma" w:hAnsi="Tahoma" w:cs="Tahoma"/>
                <w:b/>
                <w:u w:val="single"/>
              </w:rPr>
              <w:t>Year 4</w:t>
            </w:r>
          </w:p>
          <w:p w14:paraId="51A4FF50" w14:textId="0DFBB4B2" w:rsidR="00074D81" w:rsidRDefault="003E7DFF" w:rsidP="00DF6D0D">
            <w:pPr>
              <w:pStyle w:val="NoSpacing"/>
              <w:rPr>
                <w:rFonts w:ascii="Tahoma" w:hAnsi="Tahoma" w:cs="Tahoma"/>
              </w:rPr>
            </w:pPr>
            <w:r w:rsidRPr="003E7DFF">
              <w:rPr>
                <w:rFonts w:ascii="Tahoma" w:hAnsi="Tahoma" w:cs="Tahoma"/>
              </w:rPr>
              <w:t xml:space="preserve">This week we are looking at </w:t>
            </w:r>
            <w:r>
              <w:rPr>
                <w:rFonts w:ascii="Tahoma" w:hAnsi="Tahoma" w:cs="Tahoma"/>
              </w:rPr>
              <w:t xml:space="preserve">statistics, meaning different forms of data. This means your tasks will focus on line graphs and bar charts. </w:t>
            </w:r>
          </w:p>
          <w:p w14:paraId="0C4FD35B" w14:textId="05767B55" w:rsidR="006B40C7" w:rsidRDefault="006B40C7" w:rsidP="00DF6D0D">
            <w:pPr>
              <w:pStyle w:val="NoSpacing"/>
              <w:rPr>
                <w:rFonts w:ascii="Tahoma" w:hAnsi="Tahoma" w:cs="Tahoma"/>
              </w:rPr>
            </w:pPr>
            <w:r>
              <w:rPr>
                <w:rFonts w:ascii="Tahoma" w:hAnsi="Tahoma" w:cs="Tahoma"/>
              </w:rPr>
              <w:t>The first video to watch is under the Year 3 Spring week 5 section</w:t>
            </w:r>
          </w:p>
          <w:p w14:paraId="42CAAC5A" w14:textId="77777777" w:rsidR="006B40C7" w:rsidRDefault="00F451B7" w:rsidP="006B40C7">
            <w:pPr>
              <w:pStyle w:val="NoSpacing"/>
              <w:rPr>
                <w:rFonts w:ascii="Tahoma" w:hAnsi="Tahoma" w:cs="Tahoma"/>
              </w:rPr>
            </w:pPr>
            <w:hyperlink r:id="rId19" w:history="1">
              <w:r w:rsidR="006B40C7" w:rsidRPr="00FD78D2">
                <w:rPr>
                  <w:rStyle w:val="Hyperlink"/>
                  <w:rFonts w:ascii="Tahoma" w:hAnsi="Tahoma" w:cs="Tahoma"/>
                </w:rPr>
                <w:t>https://whiterosemaths.com/homelearning/year-3/spring-week-5-statistics/</w:t>
              </w:r>
            </w:hyperlink>
            <w:r w:rsidR="006B40C7">
              <w:rPr>
                <w:rFonts w:ascii="Tahoma" w:hAnsi="Tahoma" w:cs="Tahoma"/>
              </w:rPr>
              <w:t xml:space="preserve"> </w:t>
            </w:r>
          </w:p>
          <w:p w14:paraId="6BF96038" w14:textId="7FA98AF2" w:rsidR="00074D81" w:rsidRDefault="00586B77" w:rsidP="00DF6D0D">
            <w:pPr>
              <w:pStyle w:val="NoSpacing"/>
              <w:rPr>
                <w:rFonts w:ascii="Tahoma" w:hAnsi="Tahoma" w:cs="Tahoma"/>
              </w:rPr>
            </w:pPr>
            <w:r w:rsidRPr="00586B77">
              <w:rPr>
                <w:rFonts w:ascii="Tahoma" w:hAnsi="Tahoma" w:cs="Tahoma"/>
                <w:b/>
              </w:rPr>
              <w:t>Day 1:</w:t>
            </w:r>
            <w:r>
              <w:rPr>
                <w:rFonts w:ascii="Tahoma" w:hAnsi="Tahoma" w:cs="Tahoma"/>
              </w:rPr>
              <w:t xml:space="preserve"> </w:t>
            </w:r>
            <w:r w:rsidR="006B40C7">
              <w:rPr>
                <w:rFonts w:ascii="Tahoma" w:hAnsi="Tahoma" w:cs="Tahoma"/>
              </w:rPr>
              <w:t xml:space="preserve">Tally Charts </w:t>
            </w:r>
          </w:p>
          <w:p w14:paraId="1BED1661" w14:textId="77777777" w:rsidR="00586B77" w:rsidRDefault="00586B77" w:rsidP="00586B77">
            <w:pPr>
              <w:pStyle w:val="NoSpacing"/>
              <w:rPr>
                <w:rFonts w:ascii="Tahoma" w:hAnsi="Tahoma" w:cs="Tahoma"/>
              </w:rPr>
            </w:pPr>
            <w:r w:rsidRPr="006B40C7">
              <w:rPr>
                <w:rFonts w:ascii="Tahoma" w:hAnsi="Tahoma" w:cs="Tahoma"/>
                <w:b/>
              </w:rPr>
              <w:t>Video:</w:t>
            </w:r>
            <w:r>
              <w:rPr>
                <w:rFonts w:ascii="Tahoma" w:hAnsi="Tahoma" w:cs="Tahoma"/>
              </w:rPr>
              <w:t xml:space="preserve"> Lesson 3 Make Tally Charts</w:t>
            </w:r>
          </w:p>
          <w:p w14:paraId="2F7B8D77" w14:textId="3199C5BA" w:rsidR="006B40C7" w:rsidRDefault="00E36137" w:rsidP="006B40C7">
            <w:pPr>
              <w:pStyle w:val="NoSpacing"/>
              <w:rPr>
                <w:rFonts w:ascii="Tahoma" w:hAnsi="Tahoma" w:cs="Tahoma"/>
              </w:rPr>
            </w:pPr>
            <w:r>
              <w:rPr>
                <w:rFonts w:ascii="Tahoma" w:hAnsi="Tahoma" w:cs="Tahoma"/>
              </w:rPr>
              <w:t>Use</w:t>
            </w:r>
            <w:r w:rsidR="00586B77">
              <w:rPr>
                <w:rFonts w:ascii="Tahoma" w:hAnsi="Tahoma" w:cs="Tahoma"/>
              </w:rPr>
              <w:t xml:space="preserve"> </w:t>
            </w:r>
            <w:r w:rsidR="00BB64CD" w:rsidRPr="00E36137">
              <w:rPr>
                <w:rFonts w:ascii="Tahoma" w:hAnsi="Tahoma" w:cs="Tahoma"/>
                <w:b/>
                <w:u w:val="single"/>
              </w:rPr>
              <w:t>Resource 01</w:t>
            </w:r>
            <w:r w:rsidR="00BB64CD">
              <w:rPr>
                <w:rFonts w:ascii="Tahoma" w:hAnsi="Tahoma" w:cs="Tahoma"/>
              </w:rPr>
              <w:t xml:space="preserve"> </w:t>
            </w:r>
            <w:r w:rsidR="00586B77">
              <w:rPr>
                <w:rFonts w:ascii="Tahoma" w:hAnsi="Tahoma" w:cs="Tahoma"/>
              </w:rPr>
              <w:t>which is a picture of children wearing different coloured t-shirts and shorts. Your task today is to make a tally chart for:</w:t>
            </w:r>
          </w:p>
          <w:p w14:paraId="174371EF" w14:textId="6062A78A" w:rsidR="00586B77" w:rsidRDefault="00586B77" w:rsidP="00586B77">
            <w:pPr>
              <w:pStyle w:val="NoSpacing"/>
              <w:numPr>
                <w:ilvl w:val="0"/>
                <w:numId w:val="7"/>
              </w:numPr>
              <w:rPr>
                <w:rFonts w:ascii="Tahoma" w:hAnsi="Tahoma" w:cs="Tahoma"/>
              </w:rPr>
            </w:pPr>
            <w:r>
              <w:rPr>
                <w:rFonts w:ascii="Tahoma" w:hAnsi="Tahoma" w:cs="Tahoma"/>
              </w:rPr>
              <w:t>The different coloured t-shirts</w:t>
            </w:r>
          </w:p>
          <w:p w14:paraId="2B7A3C9D" w14:textId="097F6E62" w:rsidR="00586B77" w:rsidRDefault="00586B77" w:rsidP="00586B77">
            <w:pPr>
              <w:pStyle w:val="NoSpacing"/>
              <w:numPr>
                <w:ilvl w:val="0"/>
                <w:numId w:val="7"/>
              </w:numPr>
              <w:rPr>
                <w:rFonts w:ascii="Tahoma" w:hAnsi="Tahoma" w:cs="Tahoma"/>
              </w:rPr>
            </w:pPr>
            <w:r>
              <w:rPr>
                <w:rFonts w:ascii="Tahoma" w:hAnsi="Tahoma" w:cs="Tahoma"/>
              </w:rPr>
              <w:t xml:space="preserve">The different coloured shorts </w:t>
            </w:r>
          </w:p>
          <w:p w14:paraId="0E194606" w14:textId="4F3333FA" w:rsidR="00586B77" w:rsidRDefault="00586B77" w:rsidP="00586B77">
            <w:pPr>
              <w:pStyle w:val="NoSpacing"/>
              <w:numPr>
                <w:ilvl w:val="0"/>
                <w:numId w:val="7"/>
              </w:numPr>
              <w:rPr>
                <w:rFonts w:ascii="Tahoma" w:hAnsi="Tahoma" w:cs="Tahoma"/>
              </w:rPr>
            </w:pPr>
            <w:r>
              <w:rPr>
                <w:rFonts w:ascii="Tahoma" w:hAnsi="Tahoma" w:cs="Tahoma"/>
              </w:rPr>
              <w:t>The different hair colours</w:t>
            </w:r>
          </w:p>
          <w:p w14:paraId="301BA37F" w14:textId="2F5C0EA3" w:rsidR="00586B77" w:rsidRDefault="00586B77" w:rsidP="006B40C7">
            <w:pPr>
              <w:pStyle w:val="NoSpacing"/>
              <w:rPr>
                <w:rFonts w:ascii="Tahoma" w:hAnsi="Tahoma" w:cs="Tahoma"/>
              </w:rPr>
            </w:pPr>
          </w:p>
          <w:p w14:paraId="79AA5256" w14:textId="10A1143C" w:rsidR="00586B77" w:rsidRDefault="00586B77" w:rsidP="006B40C7">
            <w:pPr>
              <w:pStyle w:val="NoSpacing"/>
              <w:rPr>
                <w:rFonts w:ascii="Tahoma" w:hAnsi="Tahoma" w:cs="Tahoma"/>
              </w:rPr>
            </w:pPr>
            <w:r>
              <w:rPr>
                <w:rFonts w:ascii="Tahoma" w:hAnsi="Tahoma" w:cs="Tahoma"/>
              </w:rPr>
              <w:t>I have included t</w:t>
            </w:r>
            <w:r w:rsidR="00BB64CD">
              <w:rPr>
                <w:rFonts w:ascii="Tahoma" w:hAnsi="Tahoma" w:cs="Tahoma"/>
              </w:rPr>
              <w:t xml:space="preserve">emplates for you to use </w:t>
            </w:r>
            <w:r w:rsidR="00E36137" w:rsidRPr="00E36137">
              <w:rPr>
                <w:rFonts w:ascii="Tahoma" w:hAnsi="Tahoma" w:cs="Tahoma"/>
                <w:b/>
                <w:u w:val="single"/>
              </w:rPr>
              <w:t>Resource 02</w:t>
            </w:r>
          </w:p>
          <w:p w14:paraId="31AF15BA" w14:textId="77777777" w:rsidR="006B40C7" w:rsidRDefault="006B40C7" w:rsidP="006B40C7">
            <w:pPr>
              <w:pStyle w:val="NoSpacing"/>
              <w:rPr>
                <w:rFonts w:ascii="Tahoma" w:hAnsi="Tahoma" w:cs="Tahoma"/>
              </w:rPr>
            </w:pPr>
          </w:p>
          <w:p w14:paraId="1E97CD36" w14:textId="3FE78239" w:rsidR="006B40C7" w:rsidRDefault="006B40C7" w:rsidP="006B40C7">
            <w:pPr>
              <w:pStyle w:val="NoSpacing"/>
              <w:rPr>
                <w:rFonts w:ascii="Tahoma" w:hAnsi="Tahoma" w:cs="Tahoma"/>
              </w:rPr>
            </w:pPr>
            <w:r>
              <w:rPr>
                <w:rFonts w:ascii="Tahoma" w:hAnsi="Tahoma" w:cs="Tahoma"/>
              </w:rPr>
              <w:t xml:space="preserve">This week’s videos are under the Summer Term Archive Week 10 </w:t>
            </w:r>
          </w:p>
          <w:p w14:paraId="40A85121" w14:textId="77777777" w:rsidR="006B40C7" w:rsidRPr="003E7DFF" w:rsidRDefault="00F451B7" w:rsidP="006B40C7">
            <w:pPr>
              <w:pStyle w:val="NoSpacing"/>
              <w:rPr>
                <w:rFonts w:ascii="Tahoma" w:hAnsi="Tahoma" w:cs="Tahoma"/>
              </w:rPr>
            </w:pPr>
            <w:hyperlink r:id="rId20" w:history="1">
              <w:r w:rsidR="006B40C7" w:rsidRPr="005C2451">
                <w:rPr>
                  <w:rStyle w:val="Hyperlink"/>
                  <w:rFonts w:ascii="Tahoma" w:hAnsi="Tahoma" w:cs="Tahoma"/>
                </w:rPr>
                <w:t>https://whiterosemaths.com/homelearning/year-3/spring-week-6-statistics/</w:t>
              </w:r>
            </w:hyperlink>
            <w:r w:rsidR="006B40C7">
              <w:rPr>
                <w:rFonts w:ascii="Tahoma" w:hAnsi="Tahoma" w:cs="Tahoma"/>
              </w:rPr>
              <w:t xml:space="preserve"> </w:t>
            </w:r>
          </w:p>
          <w:p w14:paraId="0BCC225C" w14:textId="509FFCC0" w:rsidR="006B40C7" w:rsidRDefault="006B40C7" w:rsidP="00DF6D0D">
            <w:pPr>
              <w:pStyle w:val="NoSpacing"/>
              <w:rPr>
                <w:rFonts w:ascii="Tahoma" w:hAnsi="Tahoma" w:cs="Tahoma"/>
              </w:rPr>
            </w:pPr>
          </w:p>
          <w:p w14:paraId="4C30CC0D" w14:textId="54666EDA" w:rsidR="003E7DFF" w:rsidRDefault="003E7DFF" w:rsidP="003E7DFF">
            <w:pPr>
              <w:pStyle w:val="NoSpacing"/>
              <w:tabs>
                <w:tab w:val="left" w:pos="1540"/>
              </w:tabs>
              <w:rPr>
                <w:rFonts w:ascii="Tahoma" w:hAnsi="Tahoma" w:cs="Tahoma"/>
              </w:rPr>
            </w:pPr>
            <w:r w:rsidRPr="006B40C7">
              <w:rPr>
                <w:rFonts w:ascii="Tahoma" w:hAnsi="Tahoma" w:cs="Tahoma"/>
                <w:b/>
              </w:rPr>
              <w:t>Worksheet</w:t>
            </w:r>
            <w:r w:rsidR="00E36137">
              <w:rPr>
                <w:rFonts w:ascii="Tahoma" w:hAnsi="Tahoma" w:cs="Tahoma"/>
                <w:b/>
              </w:rPr>
              <w:t xml:space="preserve"> 10</w:t>
            </w:r>
            <w:r w:rsidRPr="006B40C7">
              <w:rPr>
                <w:rFonts w:ascii="Tahoma" w:hAnsi="Tahoma" w:cs="Tahoma"/>
                <w:b/>
              </w:rPr>
              <w:t>:</w:t>
            </w:r>
            <w:r>
              <w:rPr>
                <w:rFonts w:ascii="Tahoma" w:hAnsi="Tahoma" w:cs="Tahoma"/>
              </w:rPr>
              <w:t xml:space="preserve"> Interpret Charts</w:t>
            </w:r>
          </w:p>
          <w:p w14:paraId="3AB33F87" w14:textId="15A2C656" w:rsidR="003E7DFF" w:rsidRDefault="003E7DFF" w:rsidP="003E7DFF">
            <w:pPr>
              <w:pStyle w:val="NoSpacing"/>
              <w:rPr>
                <w:rFonts w:ascii="Tahoma" w:hAnsi="Tahoma" w:cs="Tahoma"/>
              </w:rPr>
            </w:pPr>
            <w:r w:rsidRPr="006B40C7">
              <w:rPr>
                <w:rFonts w:ascii="Tahoma" w:hAnsi="Tahoma" w:cs="Tahoma"/>
                <w:b/>
              </w:rPr>
              <w:t>Video:</w:t>
            </w:r>
            <w:r w:rsidRPr="003E7DFF">
              <w:rPr>
                <w:rFonts w:ascii="Tahoma" w:hAnsi="Tahoma" w:cs="Tahoma"/>
              </w:rPr>
              <w:t xml:space="preserve"> </w:t>
            </w:r>
            <w:r w:rsidR="006B40C7">
              <w:rPr>
                <w:rFonts w:ascii="Tahoma" w:hAnsi="Tahoma" w:cs="Tahoma"/>
              </w:rPr>
              <w:t xml:space="preserve">Lesson 1 </w:t>
            </w:r>
          </w:p>
          <w:p w14:paraId="209F9641" w14:textId="77777777" w:rsidR="006B40C7" w:rsidRDefault="006B40C7" w:rsidP="003E7DFF">
            <w:pPr>
              <w:pStyle w:val="NoSpacing"/>
              <w:rPr>
                <w:rFonts w:ascii="Tahoma" w:hAnsi="Tahoma" w:cs="Tahoma"/>
              </w:rPr>
            </w:pPr>
          </w:p>
          <w:p w14:paraId="2E3553CE" w14:textId="463FD01F" w:rsidR="003E7DFF" w:rsidRDefault="003E7DFF" w:rsidP="003E7DFF">
            <w:pPr>
              <w:pStyle w:val="NoSpacing"/>
              <w:rPr>
                <w:rFonts w:ascii="Tahoma" w:hAnsi="Tahoma" w:cs="Tahoma"/>
              </w:rPr>
            </w:pPr>
            <w:r w:rsidRPr="006B40C7">
              <w:rPr>
                <w:rFonts w:ascii="Tahoma" w:hAnsi="Tahoma" w:cs="Tahoma"/>
                <w:b/>
              </w:rPr>
              <w:t>Worksheet</w:t>
            </w:r>
            <w:r w:rsidR="00E36137">
              <w:rPr>
                <w:rFonts w:ascii="Tahoma" w:hAnsi="Tahoma" w:cs="Tahoma"/>
                <w:b/>
              </w:rPr>
              <w:t xml:space="preserve"> 12 </w:t>
            </w:r>
            <w:r w:rsidRPr="006B40C7">
              <w:rPr>
                <w:rFonts w:ascii="Tahoma" w:hAnsi="Tahoma" w:cs="Tahoma"/>
                <w:b/>
              </w:rPr>
              <w:t>:</w:t>
            </w:r>
            <w:r>
              <w:rPr>
                <w:rFonts w:ascii="Tahoma" w:hAnsi="Tahoma" w:cs="Tahoma"/>
              </w:rPr>
              <w:t xml:space="preserve"> Comparison, sum and difference</w:t>
            </w:r>
          </w:p>
          <w:p w14:paraId="4C564BAE" w14:textId="2553FA41" w:rsidR="003E7DFF" w:rsidRDefault="003E7DFF" w:rsidP="003E7DFF">
            <w:pPr>
              <w:pStyle w:val="NoSpacing"/>
              <w:rPr>
                <w:rFonts w:ascii="Tahoma" w:hAnsi="Tahoma" w:cs="Tahoma"/>
              </w:rPr>
            </w:pPr>
            <w:r w:rsidRPr="006B40C7">
              <w:rPr>
                <w:rFonts w:ascii="Tahoma" w:hAnsi="Tahoma" w:cs="Tahoma"/>
                <w:b/>
              </w:rPr>
              <w:t>Video:</w:t>
            </w:r>
            <w:r w:rsidR="006B40C7">
              <w:rPr>
                <w:rFonts w:ascii="Tahoma" w:hAnsi="Tahoma" w:cs="Tahoma"/>
              </w:rPr>
              <w:t xml:space="preserve"> Lesson 2 Comparison, sum and difference</w:t>
            </w:r>
          </w:p>
          <w:p w14:paraId="21B463C3" w14:textId="77777777" w:rsidR="006B40C7" w:rsidRDefault="006B40C7" w:rsidP="003E7DFF">
            <w:pPr>
              <w:pStyle w:val="NoSpacing"/>
              <w:rPr>
                <w:rFonts w:ascii="Tahoma" w:hAnsi="Tahoma" w:cs="Tahoma"/>
              </w:rPr>
            </w:pPr>
          </w:p>
          <w:p w14:paraId="25A22216" w14:textId="0F1B10F4" w:rsidR="003E7DFF" w:rsidRDefault="003E7DFF" w:rsidP="003E7DFF">
            <w:pPr>
              <w:pStyle w:val="NoSpacing"/>
              <w:rPr>
                <w:rFonts w:ascii="Tahoma" w:hAnsi="Tahoma" w:cs="Tahoma"/>
              </w:rPr>
            </w:pPr>
            <w:r w:rsidRPr="006B40C7">
              <w:rPr>
                <w:rFonts w:ascii="Tahoma" w:hAnsi="Tahoma" w:cs="Tahoma"/>
                <w:b/>
              </w:rPr>
              <w:t>Worksheet</w:t>
            </w:r>
            <w:r w:rsidR="00E36137">
              <w:rPr>
                <w:rFonts w:ascii="Tahoma" w:hAnsi="Tahoma" w:cs="Tahoma"/>
                <w:b/>
              </w:rPr>
              <w:t xml:space="preserve"> 14</w:t>
            </w:r>
            <w:r w:rsidRPr="006B40C7">
              <w:rPr>
                <w:rFonts w:ascii="Tahoma" w:hAnsi="Tahoma" w:cs="Tahoma"/>
                <w:b/>
              </w:rPr>
              <w:t>:</w:t>
            </w:r>
            <w:r>
              <w:rPr>
                <w:rFonts w:ascii="Tahoma" w:hAnsi="Tahoma" w:cs="Tahoma"/>
              </w:rPr>
              <w:t xml:space="preserve"> Introducing Line Graphs</w:t>
            </w:r>
          </w:p>
          <w:p w14:paraId="78D394E2" w14:textId="2063E2A5" w:rsidR="003E7DFF" w:rsidRDefault="003E7DFF" w:rsidP="003E7DFF">
            <w:pPr>
              <w:pStyle w:val="NoSpacing"/>
              <w:rPr>
                <w:rFonts w:ascii="Tahoma" w:hAnsi="Tahoma" w:cs="Tahoma"/>
              </w:rPr>
            </w:pPr>
            <w:r w:rsidRPr="006B40C7">
              <w:rPr>
                <w:rFonts w:ascii="Tahoma" w:hAnsi="Tahoma" w:cs="Tahoma"/>
                <w:b/>
              </w:rPr>
              <w:t>Video</w:t>
            </w:r>
            <w:r>
              <w:rPr>
                <w:rFonts w:ascii="Tahoma" w:hAnsi="Tahoma" w:cs="Tahoma"/>
              </w:rPr>
              <w:t>:</w:t>
            </w:r>
            <w:r w:rsidR="006B40C7">
              <w:rPr>
                <w:rFonts w:ascii="Tahoma" w:hAnsi="Tahoma" w:cs="Tahoma"/>
              </w:rPr>
              <w:t xml:space="preserve"> Lesson 3 Introducing Line Graphs</w:t>
            </w:r>
          </w:p>
          <w:p w14:paraId="32FA8D43" w14:textId="77777777" w:rsidR="006B40C7" w:rsidRDefault="006B40C7" w:rsidP="003E7DFF">
            <w:pPr>
              <w:pStyle w:val="NoSpacing"/>
              <w:rPr>
                <w:rFonts w:ascii="Tahoma" w:hAnsi="Tahoma" w:cs="Tahoma"/>
              </w:rPr>
            </w:pPr>
          </w:p>
          <w:p w14:paraId="68039C4F" w14:textId="77CF548C" w:rsidR="003E7DFF" w:rsidRDefault="003E7DFF" w:rsidP="003E7DFF">
            <w:pPr>
              <w:pStyle w:val="NoSpacing"/>
              <w:rPr>
                <w:rFonts w:ascii="Tahoma" w:hAnsi="Tahoma" w:cs="Tahoma"/>
              </w:rPr>
            </w:pPr>
            <w:r w:rsidRPr="006B40C7">
              <w:rPr>
                <w:rFonts w:ascii="Tahoma" w:hAnsi="Tahoma" w:cs="Tahoma"/>
                <w:b/>
              </w:rPr>
              <w:t>Worksheet</w:t>
            </w:r>
            <w:r w:rsidR="00E36137">
              <w:rPr>
                <w:rFonts w:ascii="Tahoma" w:hAnsi="Tahoma" w:cs="Tahoma"/>
                <w:b/>
              </w:rPr>
              <w:t xml:space="preserve"> 16</w:t>
            </w:r>
            <w:r>
              <w:rPr>
                <w:rFonts w:ascii="Tahoma" w:hAnsi="Tahoma" w:cs="Tahoma"/>
              </w:rPr>
              <w:t>: Line Graphs</w:t>
            </w:r>
          </w:p>
          <w:p w14:paraId="2681D125" w14:textId="6D69F9D8" w:rsidR="003E7DFF" w:rsidRPr="003E7DFF" w:rsidRDefault="003E7DFF" w:rsidP="003E7DFF">
            <w:pPr>
              <w:pStyle w:val="NoSpacing"/>
              <w:rPr>
                <w:rFonts w:ascii="Tahoma" w:hAnsi="Tahoma" w:cs="Tahoma"/>
              </w:rPr>
            </w:pPr>
            <w:r w:rsidRPr="006B40C7">
              <w:rPr>
                <w:rFonts w:ascii="Tahoma" w:hAnsi="Tahoma" w:cs="Tahoma"/>
                <w:b/>
              </w:rPr>
              <w:t>Video</w:t>
            </w:r>
            <w:r>
              <w:rPr>
                <w:rFonts w:ascii="Tahoma" w:hAnsi="Tahoma" w:cs="Tahoma"/>
              </w:rPr>
              <w:t>:</w:t>
            </w:r>
            <w:r w:rsidR="006B40C7">
              <w:rPr>
                <w:rFonts w:ascii="Tahoma" w:hAnsi="Tahoma" w:cs="Tahoma"/>
              </w:rPr>
              <w:t xml:space="preserve"> Lesson 4 Line Graphs</w:t>
            </w:r>
          </w:p>
        </w:tc>
      </w:tr>
      <w:tr w:rsidR="00D342BC" w:rsidRPr="00990B72" w14:paraId="0B1A2F2F" w14:textId="77777777" w:rsidTr="001F0196">
        <w:trPr>
          <w:trHeight w:val="7921"/>
          <w:jc w:val="center"/>
        </w:trPr>
        <w:tc>
          <w:tcPr>
            <w:tcW w:w="15578" w:type="dxa"/>
            <w:gridSpan w:val="2"/>
            <w:tcBorders>
              <w:top w:val="single" w:sz="4" w:space="0" w:color="auto"/>
              <w:left w:val="single" w:sz="12" w:space="0" w:color="000000" w:themeColor="text1"/>
              <w:right w:val="single" w:sz="12" w:space="0" w:color="000000" w:themeColor="text1"/>
            </w:tcBorders>
          </w:tcPr>
          <w:p w14:paraId="52815D06" w14:textId="0A5E50DA" w:rsidR="001255D9" w:rsidRDefault="00D66216" w:rsidP="00074D81">
            <w:pPr>
              <w:pStyle w:val="NoSpacing"/>
              <w:rPr>
                <w:rFonts w:ascii="Tahoma" w:hAnsi="Tahoma" w:cs="Tahoma"/>
                <w:b/>
                <w:bCs/>
                <w:u w:val="single"/>
              </w:rPr>
            </w:pPr>
            <w:r w:rsidRPr="00D66216">
              <w:rPr>
                <w:rFonts w:ascii="Tahoma" w:hAnsi="Tahoma" w:cs="Tahoma"/>
                <w:b/>
                <w:bCs/>
                <w:u w:val="single"/>
              </w:rPr>
              <w:lastRenderedPageBreak/>
              <w:t>EMC</w:t>
            </w:r>
          </w:p>
          <w:p w14:paraId="0136C44A" w14:textId="7F1339F6" w:rsidR="00074D81" w:rsidRDefault="00074D81" w:rsidP="00E246B5">
            <w:pPr>
              <w:pStyle w:val="NoSpacing"/>
              <w:jc w:val="center"/>
              <w:rPr>
                <w:rFonts w:ascii="Tahoma" w:hAnsi="Tahoma" w:cs="Tahoma"/>
                <w:b/>
                <w:bCs/>
                <w:u w:val="single"/>
              </w:rPr>
            </w:pPr>
            <w:r>
              <w:rPr>
                <w:noProof/>
                <w:lang w:eastAsia="en-GB"/>
              </w:rPr>
              <w:drawing>
                <wp:anchor distT="0" distB="0" distL="114300" distR="114300" simplePos="0" relativeHeight="251662336" behindDoc="1" locked="0" layoutInCell="1" allowOverlap="1" wp14:anchorId="5B1D78CA" wp14:editId="60DE8EA5">
                  <wp:simplePos x="0" y="0"/>
                  <wp:positionH relativeFrom="column">
                    <wp:posOffset>20320</wp:posOffset>
                  </wp:positionH>
                  <wp:positionV relativeFrom="paragraph">
                    <wp:posOffset>39370</wp:posOffset>
                  </wp:positionV>
                  <wp:extent cx="7282815" cy="1807210"/>
                  <wp:effectExtent l="0" t="0" r="0" b="2540"/>
                  <wp:wrapTight wrapText="bothSides">
                    <wp:wrapPolygon edited="0">
                      <wp:start x="0" y="0"/>
                      <wp:lineTo x="0" y="21403"/>
                      <wp:lineTo x="21527" y="21403"/>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282815" cy="1807210"/>
                          </a:xfrm>
                          <a:prstGeom prst="rect">
                            <a:avLst/>
                          </a:prstGeom>
                        </pic:spPr>
                      </pic:pic>
                    </a:graphicData>
                  </a:graphic>
                  <wp14:sizeRelH relativeFrom="page">
                    <wp14:pctWidth>0</wp14:pctWidth>
                  </wp14:sizeRelH>
                  <wp14:sizeRelV relativeFrom="page">
                    <wp14:pctHeight>0</wp14:pctHeight>
                  </wp14:sizeRelV>
                </wp:anchor>
              </w:drawing>
            </w:r>
          </w:p>
          <w:p w14:paraId="055AE545" w14:textId="5F508034" w:rsidR="00E246B5" w:rsidRPr="00A255B4" w:rsidRDefault="001F0196" w:rsidP="00074D81">
            <w:pPr>
              <w:pStyle w:val="NoSpacing"/>
              <w:jc w:val="center"/>
              <w:rPr>
                <w:rFonts w:ascii="Tahoma" w:hAnsi="Tahoma" w:cs="Tahoma"/>
                <w:bCs/>
              </w:rPr>
            </w:pPr>
            <w:r>
              <w:rPr>
                <w:noProof/>
                <w:lang w:eastAsia="en-GB"/>
              </w:rPr>
              <w:drawing>
                <wp:anchor distT="0" distB="0" distL="114300" distR="114300" simplePos="0" relativeHeight="251664384" behindDoc="1" locked="0" layoutInCell="1" allowOverlap="1" wp14:anchorId="6D106DAA" wp14:editId="7A6007FD">
                  <wp:simplePos x="0" y="0"/>
                  <wp:positionH relativeFrom="column">
                    <wp:posOffset>3954145</wp:posOffset>
                  </wp:positionH>
                  <wp:positionV relativeFrom="paragraph">
                    <wp:posOffset>1827530</wp:posOffset>
                  </wp:positionV>
                  <wp:extent cx="5443855" cy="2481580"/>
                  <wp:effectExtent l="0" t="0" r="4445" b="0"/>
                  <wp:wrapTight wrapText="bothSides">
                    <wp:wrapPolygon edited="0">
                      <wp:start x="0" y="0"/>
                      <wp:lineTo x="0" y="21390"/>
                      <wp:lineTo x="21542" y="21390"/>
                      <wp:lineTo x="215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443855" cy="2481580"/>
                          </a:xfrm>
                          <a:prstGeom prst="rect">
                            <a:avLst/>
                          </a:prstGeom>
                        </pic:spPr>
                      </pic:pic>
                    </a:graphicData>
                  </a:graphic>
                  <wp14:sizeRelH relativeFrom="margin">
                    <wp14:pctWidth>0</wp14:pctWidth>
                  </wp14:sizeRelH>
                  <wp14:sizeRelV relativeFrom="margin">
                    <wp14:pctHeight>0</wp14:pctHeight>
                  </wp14:sizeRelV>
                </wp:anchor>
              </w:drawing>
            </w:r>
            <w:r w:rsidR="00074D81">
              <w:rPr>
                <w:noProof/>
                <w:lang w:eastAsia="en-GB"/>
              </w:rPr>
              <w:drawing>
                <wp:anchor distT="0" distB="0" distL="114300" distR="114300" simplePos="0" relativeHeight="251663360" behindDoc="1" locked="0" layoutInCell="1" allowOverlap="1" wp14:anchorId="3E777713" wp14:editId="35FCE563">
                  <wp:simplePos x="0" y="0"/>
                  <wp:positionH relativeFrom="column">
                    <wp:posOffset>19080</wp:posOffset>
                  </wp:positionH>
                  <wp:positionV relativeFrom="paragraph">
                    <wp:posOffset>1752792</wp:posOffset>
                  </wp:positionV>
                  <wp:extent cx="3848100" cy="2762250"/>
                  <wp:effectExtent l="0" t="0" r="0" b="0"/>
                  <wp:wrapTight wrapText="bothSides">
                    <wp:wrapPolygon edited="0">
                      <wp:start x="0" y="0"/>
                      <wp:lineTo x="0" y="21451"/>
                      <wp:lineTo x="21493" y="21451"/>
                      <wp:lineTo x="2149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848100" cy="2762250"/>
                          </a:xfrm>
                          <a:prstGeom prst="rect">
                            <a:avLst/>
                          </a:prstGeom>
                        </pic:spPr>
                      </pic:pic>
                    </a:graphicData>
                  </a:graphic>
                </wp:anchor>
              </w:drawing>
            </w:r>
          </w:p>
        </w:tc>
      </w:tr>
    </w:tbl>
    <w:p w14:paraId="03A40225" w14:textId="3E12ED23" w:rsidR="00D3776E" w:rsidRDefault="00D3776E"/>
    <w:tbl>
      <w:tblPr>
        <w:tblStyle w:val="TableGrid"/>
        <w:tblW w:w="1559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3"/>
        <w:gridCol w:w="13740"/>
      </w:tblGrid>
      <w:tr w:rsidR="00234F7D" w:rsidRPr="00990B72" w14:paraId="6EB3AF6C" w14:textId="77777777" w:rsidTr="00A255B4">
        <w:tc>
          <w:tcPr>
            <w:tcW w:w="1853" w:type="dxa"/>
          </w:tcPr>
          <w:p w14:paraId="004DFFE0" w14:textId="6E52307F" w:rsidR="00234F7D" w:rsidRPr="00990B72" w:rsidRDefault="00234F7D" w:rsidP="00990B72">
            <w:pPr>
              <w:pStyle w:val="NoSpacing"/>
              <w:rPr>
                <w:rFonts w:ascii="Tahoma" w:hAnsi="Tahoma" w:cs="Tahoma"/>
                <w:b/>
                <w:bCs/>
                <w:u w:val="single"/>
              </w:rPr>
            </w:pPr>
            <w:r w:rsidRPr="00990B72">
              <w:rPr>
                <w:rFonts w:ascii="Tahoma" w:hAnsi="Tahoma" w:cs="Tahoma"/>
                <w:b/>
                <w:bCs/>
                <w:u w:val="single"/>
              </w:rPr>
              <w:lastRenderedPageBreak/>
              <w:t>RE</w:t>
            </w:r>
          </w:p>
        </w:tc>
        <w:tc>
          <w:tcPr>
            <w:tcW w:w="13740" w:type="dxa"/>
          </w:tcPr>
          <w:p w14:paraId="2043127D" w14:textId="77777777" w:rsidR="003C3FC2" w:rsidRDefault="003C3FC2" w:rsidP="003C3FC2">
            <w:pPr>
              <w:pStyle w:val="NoSpacing"/>
              <w:rPr>
                <w:rFonts w:ascii="Tahoma" w:hAnsi="Tahoma" w:cs="Tahoma"/>
                <w:b/>
                <w:u w:val="single"/>
              </w:rPr>
            </w:pPr>
            <w:r>
              <w:rPr>
                <w:rFonts w:ascii="Tahoma" w:hAnsi="Tahoma" w:cs="Tahoma"/>
                <w:b/>
                <w:u w:val="single"/>
              </w:rPr>
              <w:t>Easter and Lent</w:t>
            </w:r>
          </w:p>
          <w:p w14:paraId="250E9CC1" w14:textId="59DB6C02" w:rsidR="003C3FC2" w:rsidRDefault="003C3FC2" w:rsidP="003C3FC2">
            <w:pPr>
              <w:pStyle w:val="NoSpacing"/>
              <w:rPr>
                <w:rFonts w:ascii="Tahoma" w:hAnsi="Tahoma" w:cs="Tahoma"/>
              </w:rPr>
            </w:pPr>
            <w:r>
              <w:rPr>
                <w:rFonts w:ascii="Tahoma" w:hAnsi="Tahoma" w:cs="Tahoma"/>
              </w:rPr>
              <w:t>This term</w:t>
            </w:r>
            <w:r w:rsidR="00D97542">
              <w:rPr>
                <w:rFonts w:ascii="Tahoma" w:hAnsi="Tahoma" w:cs="Tahoma"/>
              </w:rPr>
              <w:t>,</w:t>
            </w:r>
            <w:r>
              <w:rPr>
                <w:rFonts w:ascii="Tahoma" w:hAnsi="Tahoma" w:cs="Tahoma"/>
              </w:rPr>
              <w:t xml:space="preserve"> in RE we will be looking</w:t>
            </w:r>
            <w:r w:rsidR="00D97542">
              <w:rPr>
                <w:rFonts w:ascii="Tahoma" w:hAnsi="Tahoma" w:cs="Tahoma"/>
              </w:rPr>
              <w:t xml:space="preserve"> at a number of different topics</w:t>
            </w:r>
            <w:r>
              <w:rPr>
                <w:rFonts w:ascii="Tahoma" w:hAnsi="Tahoma" w:cs="Tahoma"/>
              </w:rPr>
              <w:t>. We will be thinking about betrayal, trust and also Lent and Easter.</w:t>
            </w:r>
          </w:p>
          <w:p w14:paraId="7084EB69" w14:textId="38B4442B" w:rsidR="00D97542" w:rsidRDefault="003C3FC2" w:rsidP="00D97542">
            <w:pPr>
              <w:pStyle w:val="NoSpacing"/>
              <w:rPr>
                <w:rFonts w:ascii="Tahoma" w:hAnsi="Tahoma" w:cs="Tahoma"/>
                <w:lang w:val="en-US"/>
              </w:rPr>
            </w:pPr>
            <w:r>
              <w:rPr>
                <w:rFonts w:ascii="Tahoma" w:hAnsi="Tahoma" w:cs="Tahoma"/>
              </w:rPr>
              <w:t>I have attached a powerpoint for yo</w:t>
            </w:r>
            <w:r w:rsidR="00D97542">
              <w:rPr>
                <w:rFonts w:ascii="Tahoma" w:hAnsi="Tahoma" w:cs="Tahoma"/>
              </w:rPr>
              <w:t xml:space="preserve">u to read and a video to watch. There is a bible passage to read and a video </w:t>
            </w:r>
            <w:r w:rsidR="00D30BD0">
              <w:rPr>
                <w:rFonts w:ascii="Tahoma" w:hAnsi="Tahoma" w:cs="Tahoma"/>
                <w:lang w:val="en-US"/>
              </w:rPr>
              <w:t>explaining the importance of maps and how maps</w:t>
            </w:r>
            <w:r w:rsidR="00D97542" w:rsidRPr="00D97542">
              <w:rPr>
                <w:rFonts w:ascii="Tahoma" w:hAnsi="Tahoma" w:cs="Tahoma"/>
                <w:lang w:val="en-US"/>
              </w:rPr>
              <w:t xml:space="preserve"> can help us during our Lent journey.</w:t>
            </w:r>
            <w:r w:rsidR="00D97542">
              <w:rPr>
                <w:rFonts w:ascii="Tahoma" w:hAnsi="Tahoma" w:cs="Tahoma"/>
                <w:lang w:val="en-US"/>
              </w:rPr>
              <w:t xml:space="preserve"> </w:t>
            </w:r>
          </w:p>
          <w:p w14:paraId="76A800BB" w14:textId="26310158" w:rsidR="00074D81" w:rsidRDefault="00074D81" w:rsidP="00D97542">
            <w:pPr>
              <w:pStyle w:val="NoSpacing"/>
              <w:rPr>
                <w:rFonts w:ascii="Tahoma" w:hAnsi="Tahoma" w:cs="Tahoma"/>
                <w:lang w:val="en-US"/>
              </w:rPr>
            </w:pPr>
          </w:p>
          <w:p w14:paraId="7B8E12EC" w14:textId="11C66582" w:rsidR="00D30BD0" w:rsidRDefault="00074D81" w:rsidP="00BE0472">
            <w:pPr>
              <w:pStyle w:val="NoSpacing"/>
              <w:rPr>
                <w:rFonts w:ascii="Tahoma" w:hAnsi="Tahoma" w:cs="Tahoma"/>
              </w:rPr>
            </w:pPr>
            <w:r>
              <w:rPr>
                <w:rFonts w:ascii="Tahoma" w:hAnsi="Tahoma" w:cs="Tahoma"/>
                <w:lang w:val="en-US"/>
              </w:rPr>
              <w:t>Complete one of the challenges below:</w:t>
            </w:r>
          </w:p>
          <w:tbl>
            <w:tblPr>
              <w:tblW w:w="9955" w:type="dxa"/>
              <w:tblCellMar>
                <w:left w:w="0" w:type="dxa"/>
                <w:right w:w="0" w:type="dxa"/>
              </w:tblCellMar>
              <w:tblLook w:val="04A0" w:firstRow="1" w:lastRow="0" w:firstColumn="1" w:lastColumn="0" w:noHBand="0" w:noVBand="1"/>
            </w:tblPr>
            <w:tblGrid>
              <w:gridCol w:w="4952"/>
              <w:gridCol w:w="5003"/>
            </w:tblGrid>
            <w:tr w:rsidR="00074D81" w:rsidRPr="00074D81" w14:paraId="2ED68D94" w14:textId="77777777" w:rsidTr="00074D81">
              <w:trPr>
                <w:trHeight w:val="2079"/>
              </w:trPr>
              <w:tc>
                <w:tcPr>
                  <w:tcW w:w="4952" w:type="dxa"/>
                  <w:tcBorders>
                    <w:top w:val="single" w:sz="24" w:space="0" w:color="000000"/>
                    <w:left w:val="single" w:sz="24" w:space="0" w:color="000000"/>
                    <w:bottom w:val="single" w:sz="24" w:space="0" w:color="000000"/>
                    <w:right w:val="single" w:sz="24" w:space="0" w:color="000000"/>
                  </w:tcBorders>
                  <w:shd w:val="clear" w:color="auto" w:fill="DAE3F3"/>
                  <w:tcMar>
                    <w:top w:w="18" w:type="dxa"/>
                    <w:left w:w="127" w:type="dxa"/>
                    <w:bottom w:w="0" w:type="dxa"/>
                    <w:right w:w="127" w:type="dxa"/>
                  </w:tcMar>
                  <w:hideMark/>
                </w:tcPr>
                <w:p w14:paraId="2409A5A5" w14:textId="77777777" w:rsidR="00074D81" w:rsidRPr="00074D81" w:rsidRDefault="00074D81" w:rsidP="00074D81">
                  <w:pPr>
                    <w:pStyle w:val="NoSpacing"/>
                    <w:rPr>
                      <w:rFonts w:ascii="Tahoma" w:hAnsi="Tahoma" w:cs="Tahoma"/>
                    </w:rPr>
                  </w:pPr>
                  <w:r w:rsidRPr="00074D81">
                    <w:rPr>
                      <w:rFonts w:ascii="Tahoma" w:hAnsi="Tahoma" w:cs="Tahoma"/>
                      <w:b/>
                      <w:bCs/>
                      <w:lang w:val="en-US"/>
                    </w:rPr>
                    <w:t>Discover</w:t>
                  </w:r>
                </w:p>
                <w:p w14:paraId="21246C6E" w14:textId="77777777" w:rsidR="00B80AF0" w:rsidRPr="00074D81" w:rsidRDefault="00C2494C" w:rsidP="00C2494C">
                  <w:pPr>
                    <w:pStyle w:val="NoSpacing"/>
                    <w:numPr>
                      <w:ilvl w:val="0"/>
                      <w:numId w:val="2"/>
                    </w:numPr>
                    <w:rPr>
                      <w:rFonts w:ascii="Tahoma" w:hAnsi="Tahoma" w:cs="Tahoma"/>
                    </w:rPr>
                  </w:pPr>
                  <w:r w:rsidRPr="00074D81">
                    <w:rPr>
                      <w:rFonts w:ascii="Tahoma" w:hAnsi="Tahoma" w:cs="Tahoma"/>
                      <w:lang w:val="en-US"/>
                    </w:rPr>
                    <w:t xml:space="preserve">Find out about someone whose faith gives a strong direction to their life. </w:t>
                  </w:r>
                </w:p>
                <w:p w14:paraId="0D60885D" w14:textId="77777777" w:rsidR="00B80AF0" w:rsidRPr="00074D81" w:rsidRDefault="00C2494C" w:rsidP="00C2494C">
                  <w:pPr>
                    <w:pStyle w:val="NoSpacing"/>
                    <w:numPr>
                      <w:ilvl w:val="0"/>
                      <w:numId w:val="2"/>
                    </w:numPr>
                    <w:rPr>
                      <w:rFonts w:ascii="Tahoma" w:hAnsi="Tahoma" w:cs="Tahoma"/>
                    </w:rPr>
                  </w:pPr>
                  <w:r w:rsidRPr="00074D81">
                    <w:rPr>
                      <w:rFonts w:ascii="Tahoma" w:hAnsi="Tahoma" w:cs="Tahoma"/>
                      <w:lang w:val="en-US"/>
                    </w:rPr>
                    <w:t>Discover how their faith helps them to make a difference in the world or their local community.</w:t>
                  </w:r>
                </w:p>
              </w:tc>
              <w:tc>
                <w:tcPr>
                  <w:tcW w:w="5003" w:type="dxa"/>
                  <w:tcBorders>
                    <w:top w:val="single" w:sz="24" w:space="0" w:color="000000"/>
                    <w:left w:val="single" w:sz="24" w:space="0" w:color="000000"/>
                    <w:bottom w:val="single" w:sz="24" w:space="0" w:color="000000"/>
                    <w:right w:val="single" w:sz="24" w:space="0" w:color="000000"/>
                  </w:tcBorders>
                  <w:shd w:val="clear" w:color="auto" w:fill="FFFFFF"/>
                  <w:tcMar>
                    <w:top w:w="18" w:type="dxa"/>
                    <w:left w:w="127" w:type="dxa"/>
                    <w:bottom w:w="0" w:type="dxa"/>
                    <w:right w:w="127" w:type="dxa"/>
                  </w:tcMar>
                  <w:hideMark/>
                </w:tcPr>
                <w:p w14:paraId="4B5C0770" w14:textId="77777777" w:rsidR="00074D81" w:rsidRPr="00074D81" w:rsidRDefault="00074D81" w:rsidP="00074D81">
                  <w:pPr>
                    <w:pStyle w:val="NoSpacing"/>
                    <w:rPr>
                      <w:rFonts w:ascii="Tahoma" w:hAnsi="Tahoma" w:cs="Tahoma"/>
                    </w:rPr>
                  </w:pPr>
                  <w:r w:rsidRPr="00074D81">
                    <w:rPr>
                      <w:rFonts w:ascii="Tahoma" w:hAnsi="Tahoma" w:cs="Tahoma"/>
                      <w:b/>
                      <w:bCs/>
                      <w:lang w:val="en-US"/>
                    </w:rPr>
                    <w:t>Reflect</w:t>
                  </w:r>
                </w:p>
                <w:p w14:paraId="2496419C" w14:textId="77777777" w:rsidR="00B80AF0" w:rsidRPr="00074D81" w:rsidRDefault="00C2494C" w:rsidP="00C2494C">
                  <w:pPr>
                    <w:pStyle w:val="NoSpacing"/>
                    <w:numPr>
                      <w:ilvl w:val="0"/>
                      <w:numId w:val="3"/>
                    </w:numPr>
                    <w:rPr>
                      <w:rFonts w:ascii="Tahoma" w:hAnsi="Tahoma" w:cs="Tahoma"/>
                    </w:rPr>
                  </w:pPr>
                  <w:r w:rsidRPr="00074D81">
                    <w:rPr>
                      <w:rFonts w:ascii="Tahoma" w:hAnsi="Tahoma" w:cs="Tahoma"/>
                      <w:lang w:val="en-US"/>
                    </w:rPr>
                    <w:t>What are you passionate about? What is really important to you?</w:t>
                  </w:r>
                </w:p>
                <w:p w14:paraId="335FC30E" w14:textId="77777777" w:rsidR="00B80AF0" w:rsidRPr="00074D81" w:rsidRDefault="00C2494C" w:rsidP="00C2494C">
                  <w:pPr>
                    <w:pStyle w:val="NoSpacing"/>
                    <w:numPr>
                      <w:ilvl w:val="0"/>
                      <w:numId w:val="3"/>
                    </w:numPr>
                    <w:rPr>
                      <w:rFonts w:ascii="Tahoma" w:hAnsi="Tahoma" w:cs="Tahoma"/>
                    </w:rPr>
                  </w:pPr>
                  <w:r w:rsidRPr="00074D81">
                    <w:rPr>
                      <w:rFonts w:ascii="Tahoma" w:hAnsi="Tahoma" w:cs="Tahoma"/>
                      <w:lang w:val="en-US"/>
                    </w:rPr>
                    <w:t>How can you raise awareness about this issue, in your school or local community?</w:t>
                  </w:r>
                </w:p>
                <w:p w14:paraId="7BCAD190" w14:textId="77777777" w:rsidR="00074D81" w:rsidRPr="00074D81" w:rsidRDefault="00074D81" w:rsidP="00074D81">
                  <w:pPr>
                    <w:pStyle w:val="NoSpacing"/>
                    <w:rPr>
                      <w:rFonts w:ascii="Tahoma" w:hAnsi="Tahoma" w:cs="Tahoma"/>
                    </w:rPr>
                  </w:pPr>
                  <w:r w:rsidRPr="00074D81">
                    <w:rPr>
                      <w:rFonts w:ascii="Tahoma" w:hAnsi="Tahoma" w:cs="Tahoma"/>
                      <w:lang w:val="en-US"/>
                    </w:rPr>
                    <w:t> </w:t>
                  </w:r>
                </w:p>
              </w:tc>
            </w:tr>
            <w:tr w:rsidR="00074D81" w:rsidRPr="00074D81" w14:paraId="0B9DF898" w14:textId="77777777" w:rsidTr="00074D81">
              <w:trPr>
                <w:trHeight w:val="2079"/>
              </w:trPr>
              <w:tc>
                <w:tcPr>
                  <w:tcW w:w="4952" w:type="dxa"/>
                  <w:tcBorders>
                    <w:top w:val="single" w:sz="24" w:space="0" w:color="000000"/>
                    <w:left w:val="single" w:sz="24" w:space="0" w:color="000000"/>
                    <w:bottom w:val="single" w:sz="24" w:space="0" w:color="000000"/>
                    <w:right w:val="single" w:sz="24" w:space="0" w:color="000000"/>
                  </w:tcBorders>
                  <w:shd w:val="clear" w:color="auto" w:fill="FFFFFF"/>
                  <w:tcMar>
                    <w:top w:w="18" w:type="dxa"/>
                    <w:left w:w="127" w:type="dxa"/>
                    <w:bottom w:w="0" w:type="dxa"/>
                    <w:right w:w="127" w:type="dxa"/>
                  </w:tcMar>
                  <w:hideMark/>
                </w:tcPr>
                <w:p w14:paraId="780241CD" w14:textId="77777777" w:rsidR="00074D81" w:rsidRPr="00074D81" w:rsidRDefault="00074D81" w:rsidP="00074D81">
                  <w:pPr>
                    <w:pStyle w:val="NoSpacing"/>
                    <w:rPr>
                      <w:rFonts w:ascii="Tahoma" w:hAnsi="Tahoma" w:cs="Tahoma"/>
                    </w:rPr>
                  </w:pPr>
                  <w:r w:rsidRPr="00074D81">
                    <w:rPr>
                      <w:rFonts w:ascii="Tahoma" w:hAnsi="Tahoma" w:cs="Tahoma"/>
                      <w:b/>
                      <w:bCs/>
                      <w:lang w:val="en-US"/>
                    </w:rPr>
                    <w:t>Create</w:t>
                  </w:r>
                </w:p>
                <w:p w14:paraId="09A349EA" w14:textId="77777777" w:rsidR="00B80AF0" w:rsidRPr="00074D81" w:rsidRDefault="00C2494C" w:rsidP="00C2494C">
                  <w:pPr>
                    <w:pStyle w:val="NoSpacing"/>
                    <w:numPr>
                      <w:ilvl w:val="0"/>
                      <w:numId w:val="4"/>
                    </w:numPr>
                    <w:rPr>
                      <w:rFonts w:ascii="Tahoma" w:hAnsi="Tahoma" w:cs="Tahoma"/>
                    </w:rPr>
                  </w:pPr>
                  <w:r w:rsidRPr="00074D81">
                    <w:rPr>
                      <w:rFonts w:ascii="Tahoma" w:hAnsi="Tahoma" w:cs="Tahoma"/>
                      <w:lang w:val="en-US"/>
                    </w:rPr>
                    <w:t>Take some time to reflect on who or what gives you direction in your life.</w:t>
                  </w:r>
                </w:p>
                <w:p w14:paraId="585753F9" w14:textId="77777777" w:rsidR="00B80AF0" w:rsidRPr="00074D81" w:rsidRDefault="00C2494C" w:rsidP="00C2494C">
                  <w:pPr>
                    <w:pStyle w:val="NoSpacing"/>
                    <w:numPr>
                      <w:ilvl w:val="0"/>
                      <w:numId w:val="4"/>
                    </w:numPr>
                    <w:rPr>
                      <w:rFonts w:ascii="Tahoma" w:hAnsi="Tahoma" w:cs="Tahoma"/>
                    </w:rPr>
                  </w:pPr>
                  <w:r w:rsidRPr="00074D81">
                    <w:rPr>
                      <w:rFonts w:ascii="Tahoma" w:hAnsi="Tahoma" w:cs="Tahoma"/>
                      <w:lang w:val="en-US"/>
                    </w:rPr>
                    <w:t>Make a map or timeline of your life’s journey with these ideas and include where you would like to go in the future.</w:t>
                  </w:r>
                </w:p>
              </w:tc>
              <w:tc>
                <w:tcPr>
                  <w:tcW w:w="5003" w:type="dxa"/>
                  <w:tcBorders>
                    <w:top w:val="single" w:sz="24" w:space="0" w:color="000000"/>
                    <w:left w:val="single" w:sz="24" w:space="0" w:color="000000"/>
                    <w:bottom w:val="single" w:sz="24" w:space="0" w:color="000000"/>
                    <w:right w:val="single" w:sz="24" w:space="0" w:color="000000"/>
                  </w:tcBorders>
                  <w:shd w:val="clear" w:color="auto" w:fill="DAE3F3"/>
                  <w:tcMar>
                    <w:top w:w="18" w:type="dxa"/>
                    <w:left w:w="127" w:type="dxa"/>
                    <w:bottom w:w="0" w:type="dxa"/>
                    <w:right w:w="127" w:type="dxa"/>
                  </w:tcMar>
                  <w:hideMark/>
                </w:tcPr>
                <w:p w14:paraId="293D599D" w14:textId="77777777" w:rsidR="00074D81" w:rsidRPr="00074D81" w:rsidRDefault="00074D81" w:rsidP="00074D81">
                  <w:pPr>
                    <w:pStyle w:val="NoSpacing"/>
                    <w:rPr>
                      <w:rFonts w:ascii="Tahoma" w:hAnsi="Tahoma" w:cs="Tahoma"/>
                    </w:rPr>
                  </w:pPr>
                  <w:r w:rsidRPr="00074D81">
                    <w:rPr>
                      <w:rFonts w:ascii="Tahoma" w:hAnsi="Tahoma" w:cs="Tahoma"/>
                      <w:b/>
                      <w:bCs/>
                      <w:lang w:val="en-US"/>
                    </w:rPr>
                    <w:t>Act</w:t>
                  </w:r>
                </w:p>
                <w:p w14:paraId="31A3B3ED" w14:textId="77777777" w:rsidR="00B80AF0" w:rsidRPr="00074D81" w:rsidRDefault="00C2494C" w:rsidP="00C2494C">
                  <w:pPr>
                    <w:pStyle w:val="NoSpacing"/>
                    <w:numPr>
                      <w:ilvl w:val="0"/>
                      <w:numId w:val="5"/>
                    </w:numPr>
                    <w:rPr>
                      <w:rFonts w:ascii="Tahoma" w:hAnsi="Tahoma" w:cs="Tahoma"/>
                    </w:rPr>
                  </w:pPr>
                  <w:r w:rsidRPr="00074D81">
                    <w:rPr>
                      <w:rFonts w:ascii="Tahoma" w:hAnsi="Tahoma" w:cs="Tahoma"/>
                      <w:lang w:val="en-US"/>
                    </w:rPr>
                    <w:t>Share with others about a cause you are passionate about.</w:t>
                  </w:r>
                </w:p>
                <w:p w14:paraId="703A6768" w14:textId="77777777" w:rsidR="00B80AF0" w:rsidRPr="00074D81" w:rsidRDefault="00C2494C" w:rsidP="00C2494C">
                  <w:pPr>
                    <w:pStyle w:val="NoSpacing"/>
                    <w:numPr>
                      <w:ilvl w:val="0"/>
                      <w:numId w:val="5"/>
                    </w:numPr>
                    <w:rPr>
                      <w:rFonts w:ascii="Tahoma" w:hAnsi="Tahoma" w:cs="Tahoma"/>
                    </w:rPr>
                  </w:pPr>
                  <w:r w:rsidRPr="00074D81">
                    <w:rPr>
                      <w:rFonts w:ascii="Tahoma" w:hAnsi="Tahoma" w:cs="Tahoma"/>
                      <w:lang w:val="en-US"/>
                    </w:rPr>
                    <w:t>Create a map or guide that might help younger pupils, or siblings with an issue they are struggling with.</w:t>
                  </w:r>
                </w:p>
              </w:tc>
            </w:tr>
          </w:tbl>
          <w:p w14:paraId="4B5DF603" w14:textId="71B67A12" w:rsidR="00BE0472" w:rsidRPr="007966A0" w:rsidRDefault="00BE0472" w:rsidP="00BE0472">
            <w:pPr>
              <w:pStyle w:val="NoSpacing"/>
              <w:rPr>
                <w:rFonts w:ascii="Tahoma" w:hAnsi="Tahoma" w:cs="Tahoma"/>
              </w:rPr>
            </w:pPr>
          </w:p>
        </w:tc>
      </w:tr>
    </w:tbl>
    <w:p w14:paraId="24065D06" w14:textId="62D433EB" w:rsidR="00234F7D" w:rsidRDefault="00234F7D"/>
    <w:tbl>
      <w:tblPr>
        <w:tblStyle w:val="TableGrid"/>
        <w:tblW w:w="15593" w:type="dxa"/>
        <w:jc w:val="center"/>
        <w:tblLayout w:type="fixed"/>
        <w:tblLook w:val="04A0" w:firstRow="1" w:lastRow="0" w:firstColumn="1" w:lastColumn="0" w:noHBand="0" w:noVBand="1"/>
      </w:tblPr>
      <w:tblGrid>
        <w:gridCol w:w="1828"/>
        <w:gridCol w:w="13765"/>
      </w:tblGrid>
      <w:tr w:rsidR="0042020A" w:rsidRPr="00990B72" w14:paraId="6B8E20A9" w14:textId="77777777" w:rsidTr="0039029C">
        <w:trPr>
          <w:trHeight w:val="57"/>
          <w:jc w:val="center"/>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FD9266" w14:textId="67B5346B" w:rsidR="0042020A" w:rsidRPr="00990B72" w:rsidRDefault="0042020A" w:rsidP="00990B72">
            <w:pPr>
              <w:pStyle w:val="NoSpacing"/>
              <w:rPr>
                <w:rFonts w:ascii="Tahoma" w:hAnsi="Tahoma" w:cs="Tahoma"/>
                <w:b/>
                <w:bCs/>
                <w:u w:val="single"/>
              </w:rPr>
            </w:pPr>
            <w:r w:rsidRPr="00990B72">
              <w:rPr>
                <w:rFonts w:ascii="Tahoma" w:hAnsi="Tahoma" w:cs="Tahoma"/>
                <w:b/>
                <w:bCs/>
                <w:u w:val="single"/>
              </w:rPr>
              <w:t>Science</w:t>
            </w:r>
          </w:p>
          <w:p w14:paraId="07E63E6E" w14:textId="77777777" w:rsidR="0042020A" w:rsidRPr="00990B72" w:rsidRDefault="0042020A" w:rsidP="00990B72">
            <w:pPr>
              <w:pStyle w:val="NoSpacing"/>
              <w:rPr>
                <w:rFonts w:ascii="Tahoma" w:hAnsi="Tahoma" w:cs="Tahoma"/>
                <w:b/>
                <w:bCs/>
                <w:u w:val="single"/>
              </w:rPr>
            </w:pPr>
          </w:p>
        </w:tc>
        <w:tc>
          <w:tcPr>
            <w:tcW w:w="13765" w:type="dxa"/>
            <w:tcBorders>
              <w:top w:val="single" w:sz="12" w:space="0" w:color="000000" w:themeColor="text1"/>
              <w:left w:val="single" w:sz="12" w:space="0" w:color="000000" w:themeColor="text1"/>
              <w:bottom w:val="single" w:sz="12" w:space="0" w:color="auto"/>
              <w:right w:val="single" w:sz="12" w:space="0" w:color="000000" w:themeColor="text1"/>
            </w:tcBorders>
          </w:tcPr>
          <w:p w14:paraId="0357E6E1" w14:textId="70503A30" w:rsidR="005413F6" w:rsidRPr="00EB6F5D" w:rsidRDefault="009A6896" w:rsidP="005413F6">
            <w:pPr>
              <w:pStyle w:val="NoSpacing"/>
              <w:rPr>
                <w:rFonts w:ascii="Tahoma" w:hAnsi="Tahoma" w:cs="Tahoma"/>
                <w:b/>
                <w:u w:val="single"/>
              </w:rPr>
            </w:pPr>
            <w:r>
              <w:rPr>
                <w:rFonts w:ascii="Tahoma" w:hAnsi="Tahoma" w:cs="Tahoma"/>
                <w:noProof/>
                <w:lang w:eastAsia="en-GB"/>
              </w:rPr>
              <w:drawing>
                <wp:anchor distT="0" distB="0" distL="114300" distR="114300" simplePos="0" relativeHeight="251661312" behindDoc="1" locked="0" layoutInCell="1" allowOverlap="1" wp14:anchorId="111E647C" wp14:editId="53DE9BFF">
                  <wp:simplePos x="0" y="0"/>
                  <wp:positionH relativeFrom="column">
                    <wp:posOffset>7653020</wp:posOffset>
                  </wp:positionH>
                  <wp:positionV relativeFrom="paragraph">
                    <wp:posOffset>45085</wp:posOffset>
                  </wp:positionV>
                  <wp:extent cx="894080" cy="1258570"/>
                  <wp:effectExtent l="0" t="0" r="1270" b="0"/>
                  <wp:wrapTight wrapText="bothSides">
                    <wp:wrapPolygon edited="0">
                      <wp:start x="6903" y="0"/>
                      <wp:lineTo x="5063" y="1308"/>
                      <wp:lineTo x="5983" y="5231"/>
                      <wp:lineTo x="0" y="15039"/>
                      <wp:lineTo x="0" y="20270"/>
                      <wp:lineTo x="4142" y="21251"/>
                      <wp:lineTo x="5063" y="21251"/>
                      <wp:lineTo x="16108" y="21251"/>
                      <wp:lineTo x="17028" y="21251"/>
                      <wp:lineTo x="21170" y="20270"/>
                      <wp:lineTo x="21170" y="15039"/>
                      <wp:lineTo x="15188" y="5231"/>
                      <wp:lineTo x="16108" y="1308"/>
                      <wp:lineTo x="14267" y="0"/>
                      <wp:lineTo x="690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7px-Conical_flask_stylised.svg[1].png"/>
                          <pic:cNvPicPr/>
                        </pic:nvPicPr>
                        <pic:blipFill>
                          <a:blip r:embed="rId24">
                            <a:extLst>
                              <a:ext uri="{28A0092B-C50C-407E-A947-70E740481C1C}">
                                <a14:useLocalDpi xmlns:a14="http://schemas.microsoft.com/office/drawing/2010/main" val="0"/>
                              </a:ext>
                            </a:extLst>
                          </a:blip>
                          <a:stretch>
                            <a:fillRect/>
                          </a:stretch>
                        </pic:blipFill>
                        <pic:spPr>
                          <a:xfrm>
                            <a:off x="0" y="0"/>
                            <a:ext cx="894080" cy="1258570"/>
                          </a:xfrm>
                          <a:prstGeom prst="rect">
                            <a:avLst/>
                          </a:prstGeom>
                        </pic:spPr>
                      </pic:pic>
                    </a:graphicData>
                  </a:graphic>
                  <wp14:sizeRelH relativeFrom="margin">
                    <wp14:pctWidth>0</wp14:pctWidth>
                  </wp14:sizeRelH>
                  <wp14:sizeRelV relativeFrom="margin">
                    <wp14:pctHeight>0</wp14:pctHeight>
                  </wp14:sizeRelV>
                </wp:anchor>
              </w:drawing>
            </w:r>
            <w:r w:rsidR="007966A0" w:rsidRPr="00EB6F5D">
              <w:rPr>
                <w:rFonts w:ascii="Tahoma" w:hAnsi="Tahoma" w:cs="Tahoma"/>
                <w:b/>
                <w:u w:val="single"/>
              </w:rPr>
              <w:t>Working Scientifically</w:t>
            </w:r>
            <w:r w:rsidR="00EB6F5D" w:rsidRPr="00EB6F5D">
              <w:rPr>
                <w:rFonts w:ascii="Tahoma" w:hAnsi="Tahoma" w:cs="Tahoma"/>
                <w:b/>
                <w:u w:val="single"/>
              </w:rPr>
              <w:t>…..Experiment fun!</w:t>
            </w:r>
            <w:r w:rsidR="007966A0" w:rsidRPr="00EB6F5D">
              <w:rPr>
                <w:rFonts w:ascii="Tahoma" w:hAnsi="Tahoma" w:cs="Tahoma"/>
                <w:b/>
                <w:u w:val="single"/>
              </w:rPr>
              <w:t xml:space="preserve"> </w:t>
            </w:r>
          </w:p>
          <w:p w14:paraId="4B3A9651" w14:textId="5637A7FA" w:rsidR="007966A0" w:rsidRDefault="00EB6F5D" w:rsidP="005413F6">
            <w:pPr>
              <w:pStyle w:val="NoSpacing"/>
              <w:rPr>
                <w:rFonts w:ascii="Tahoma" w:hAnsi="Tahoma" w:cs="Tahoma"/>
              </w:rPr>
            </w:pPr>
            <w:r>
              <w:rPr>
                <w:rFonts w:ascii="Tahoma" w:hAnsi="Tahoma" w:cs="Tahoma"/>
              </w:rPr>
              <w:t xml:space="preserve">This term we are thinking about the skills needed when we are conducting experiments such as recording data and results. </w:t>
            </w:r>
          </w:p>
          <w:p w14:paraId="0E6B726B" w14:textId="1DBA56C1" w:rsidR="00EB6F5D" w:rsidRDefault="00EB6F5D" w:rsidP="005413F6">
            <w:pPr>
              <w:pStyle w:val="NoSpacing"/>
              <w:rPr>
                <w:rFonts w:ascii="Tahoma" w:hAnsi="Tahoma" w:cs="Tahoma"/>
              </w:rPr>
            </w:pPr>
            <w:r>
              <w:rPr>
                <w:rFonts w:ascii="Tahoma" w:hAnsi="Tahoma" w:cs="Tahoma"/>
              </w:rPr>
              <w:t xml:space="preserve">Each week, I will post resources to help you conduct a </w:t>
            </w:r>
            <w:r w:rsidR="007768F4">
              <w:rPr>
                <w:rFonts w:ascii="Tahoma" w:hAnsi="Tahoma" w:cs="Tahoma"/>
              </w:rPr>
              <w:t>different experiment each week so have fun!</w:t>
            </w:r>
          </w:p>
          <w:p w14:paraId="0A3D28C3" w14:textId="160DBE4A" w:rsidR="007768F4" w:rsidRDefault="007768F4" w:rsidP="005413F6">
            <w:pPr>
              <w:pStyle w:val="NoSpacing"/>
              <w:rPr>
                <w:rFonts w:ascii="Tahoma" w:hAnsi="Tahoma" w:cs="Tahoma"/>
              </w:rPr>
            </w:pPr>
          </w:p>
          <w:p w14:paraId="402EE93B" w14:textId="2E3C1FE9" w:rsidR="007768F4" w:rsidRDefault="00EB6F5D" w:rsidP="007768F4">
            <w:pPr>
              <w:pStyle w:val="NoSpacing"/>
              <w:rPr>
                <w:rFonts w:ascii="Tahoma" w:hAnsi="Tahoma" w:cs="Tahoma"/>
              </w:rPr>
            </w:pPr>
            <w:r>
              <w:rPr>
                <w:rFonts w:ascii="Tahoma" w:hAnsi="Tahoma" w:cs="Tahoma"/>
              </w:rPr>
              <w:t xml:space="preserve">The experiment this week is based on the knowledge </w:t>
            </w:r>
            <w:r w:rsidR="007768F4">
              <w:rPr>
                <w:rFonts w:ascii="Tahoma" w:hAnsi="Tahoma" w:cs="Tahoma"/>
              </w:rPr>
              <w:t xml:space="preserve">we </w:t>
            </w:r>
            <w:r>
              <w:rPr>
                <w:rFonts w:ascii="Tahoma" w:hAnsi="Tahoma" w:cs="Tahoma"/>
              </w:rPr>
              <w:t xml:space="preserve">learned </w:t>
            </w:r>
            <w:r w:rsidR="007768F4">
              <w:rPr>
                <w:rFonts w:ascii="Tahoma" w:hAnsi="Tahoma" w:cs="Tahoma"/>
              </w:rPr>
              <w:t xml:space="preserve">about </w:t>
            </w:r>
            <w:r w:rsidR="00D30BD0">
              <w:rPr>
                <w:rFonts w:ascii="Tahoma" w:hAnsi="Tahoma" w:cs="Tahoma"/>
              </w:rPr>
              <w:t>gasses during the very first term. We studied states of matter at the very beginning of the school year so this experiment will be based on that prior learning.</w:t>
            </w:r>
          </w:p>
          <w:p w14:paraId="1FA506EF" w14:textId="3872A1EB" w:rsidR="009A6896" w:rsidRDefault="009A6896" w:rsidP="007768F4">
            <w:pPr>
              <w:pStyle w:val="NoSpacing"/>
              <w:rPr>
                <w:rFonts w:ascii="Tahoma" w:hAnsi="Tahoma" w:cs="Tahoma"/>
              </w:rPr>
            </w:pPr>
          </w:p>
          <w:p w14:paraId="20BA94BB" w14:textId="3F191FAD" w:rsidR="00D30BD0" w:rsidRDefault="00D30BD0" w:rsidP="007768F4">
            <w:pPr>
              <w:pStyle w:val="NoSpacing"/>
              <w:rPr>
                <w:rFonts w:ascii="Tahoma" w:hAnsi="Tahoma" w:cs="Tahoma"/>
              </w:rPr>
            </w:pPr>
            <w:r>
              <w:rPr>
                <w:rFonts w:ascii="Tahoma" w:hAnsi="Tahoma" w:cs="Tahoma"/>
              </w:rPr>
              <w:lastRenderedPageBreak/>
              <w:t>The resource that you need for this experiment is SCIENCE</w:t>
            </w:r>
          </w:p>
          <w:p w14:paraId="41D2361C" w14:textId="77777777" w:rsidR="00D30BD0" w:rsidRDefault="00D30BD0" w:rsidP="007768F4">
            <w:pPr>
              <w:pStyle w:val="NoSpacing"/>
              <w:rPr>
                <w:rFonts w:ascii="Tahoma" w:hAnsi="Tahoma" w:cs="Tahoma"/>
              </w:rPr>
            </w:pPr>
          </w:p>
          <w:p w14:paraId="631EF7ED" w14:textId="0FFF29B7" w:rsidR="00D30BD0" w:rsidRDefault="00D30BD0" w:rsidP="007768F4">
            <w:pPr>
              <w:pStyle w:val="NoSpacing"/>
              <w:rPr>
                <w:rFonts w:ascii="Tahoma" w:hAnsi="Tahoma" w:cs="Tahoma"/>
              </w:rPr>
            </w:pPr>
            <w:r>
              <w:rPr>
                <w:rFonts w:ascii="Tahoma" w:hAnsi="Tahoma" w:cs="Tahoma"/>
              </w:rPr>
              <w:t>There are more fun experiments found here:</w:t>
            </w:r>
          </w:p>
          <w:p w14:paraId="728E7FC0" w14:textId="0385EAA6" w:rsidR="00D30BD0" w:rsidRPr="00D30BD0" w:rsidRDefault="00D30BD0" w:rsidP="00D30BD0">
            <w:pPr>
              <w:pStyle w:val="NoSpacing"/>
              <w:rPr>
                <w:rFonts w:ascii="Tahoma" w:hAnsi="Tahoma" w:cs="Tahoma"/>
              </w:rPr>
            </w:pPr>
            <w:r w:rsidRPr="00D30BD0">
              <w:rPr>
                <w:rFonts w:ascii="Tahoma" w:hAnsi="Tahoma" w:cs="Tahoma"/>
              </w:rPr>
              <w:t xml:space="preserve">MAKE A MODEL OF A LUNG </w:t>
            </w:r>
            <w:hyperlink r:id="rId25" w:history="1">
              <w:r w:rsidRPr="00FD78D2">
                <w:rPr>
                  <w:rStyle w:val="Hyperlink"/>
                  <w:rFonts w:ascii="Tahoma" w:hAnsi="Tahoma" w:cs="Tahoma"/>
                </w:rPr>
                <w:t>www.science-sparks.com/breathing-making-a-fake-lung/</w:t>
              </w:r>
            </w:hyperlink>
            <w:r>
              <w:rPr>
                <w:rFonts w:ascii="Tahoma" w:hAnsi="Tahoma" w:cs="Tahoma"/>
              </w:rPr>
              <w:t xml:space="preserve"> </w:t>
            </w:r>
          </w:p>
          <w:p w14:paraId="5FC7D0D3" w14:textId="70BBFB55" w:rsidR="00D30BD0" w:rsidRPr="00D30BD0" w:rsidRDefault="00D30BD0" w:rsidP="00D30BD0">
            <w:pPr>
              <w:pStyle w:val="NoSpacing"/>
              <w:rPr>
                <w:rFonts w:ascii="Tahoma" w:hAnsi="Tahoma" w:cs="Tahoma"/>
              </w:rPr>
            </w:pPr>
            <w:r w:rsidRPr="00D30BD0">
              <w:rPr>
                <w:rFonts w:ascii="Tahoma" w:hAnsi="Tahoma" w:cs="Tahoma"/>
              </w:rPr>
              <w:t xml:space="preserve">MORE ABOUT GASES </w:t>
            </w:r>
            <w:hyperlink r:id="rId26" w:history="1">
              <w:r w:rsidRPr="00FD78D2">
                <w:rPr>
                  <w:rStyle w:val="Hyperlink"/>
                  <w:rFonts w:ascii="Tahoma" w:hAnsi="Tahoma" w:cs="Tahoma"/>
                </w:rPr>
                <w:t>www.wowscience.co.uk/resource/solids-liquids-and-gases-intro/</w:t>
              </w:r>
            </w:hyperlink>
            <w:r>
              <w:rPr>
                <w:rFonts w:ascii="Tahoma" w:hAnsi="Tahoma" w:cs="Tahoma"/>
              </w:rPr>
              <w:t xml:space="preserve"> </w:t>
            </w:r>
          </w:p>
          <w:p w14:paraId="0FA31409" w14:textId="01931C52" w:rsidR="00D30BD0" w:rsidRPr="00D30BD0" w:rsidRDefault="00D30BD0" w:rsidP="00D30BD0">
            <w:pPr>
              <w:pStyle w:val="NoSpacing"/>
              <w:rPr>
                <w:rFonts w:ascii="Tahoma" w:hAnsi="Tahoma" w:cs="Tahoma"/>
              </w:rPr>
            </w:pPr>
            <w:r w:rsidRPr="00D30BD0">
              <w:rPr>
                <w:rFonts w:ascii="Tahoma" w:hAnsi="Tahoma" w:cs="Tahoma"/>
              </w:rPr>
              <w:t xml:space="preserve">MAKE A BOAT </w:t>
            </w:r>
            <w:hyperlink r:id="rId27" w:history="1">
              <w:r w:rsidRPr="00FD78D2">
                <w:rPr>
                  <w:rStyle w:val="Hyperlink"/>
                  <w:rFonts w:ascii="Tahoma" w:hAnsi="Tahoma" w:cs="Tahoma"/>
                </w:rPr>
                <w:t>www.science-sparks.com/baking-soda-powered-boat/</w:t>
              </w:r>
            </w:hyperlink>
            <w:r>
              <w:rPr>
                <w:rFonts w:ascii="Tahoma" w:hAnsi="Tahoma" w:cs="Tahoma"/>
              </w:rPr>
              <w:t xml:space="preserve"> </w:t>
            </w:r>
          </w:p>
          <w:p w14:paraId="4AF0040F" w14:textId="2E909BA7" w:rsidR="00D30BD0" w:rsidRDefault="00D30BD0" w:rsidP="00D30BD0">
            <w:pPr>
              <w:pStyle w:val="NoSpacing"/>
              <w:rPr>
                <w:rFonts w:ascii="Tahoma" w:hAnsi="Tahoma" w:cs="Tahoma"/>
              </w:rPr>
            </w:pPr>
            <w:r>
              <w:rPr>
                <w:rFonts w:ascii="Tahoma" w:hAnsi="Tahoma" w:cs="Tahoma"/>
              </w:rPr>
              <w:t xml:space="preserve">CHANGES OF STATE </w:t>
            </w:r>
            <w:hyperlink r:id="rId28" w:history="1">
              <w:r w:rsidRPr="00FD78D2">
                <w:rPr>
                  <w:rStyle w:val="Hyperlink"/>
                  <w:rFonts w:ascii="Tahoma" w:hAnsi="Tahoma" w:cs="Tahoma"/>
                </w:rPr>
                <w:t>www.wowscience.co.uk/resource/solids-liquids-and-gases/</w:t>
              </w:r>
            </w:hyperlink>
            <w:r>
              <w:rPr>
                <w:rFonts w:ascii="Tahoma" w:hAnsi="Tahoma" w:cs="Tahoma"/>
              </w:rPr>
              <w:t xml:space="preserve"> </w:t>
            </w:r>
          </w:p>
          <w:p w14:paraId="66C1155C" w14:textId="77777777" w:rsidR="00D30BD0" w:rsidRDefault="00D30BD0" w:rsidP="00D30BD0">
            <w:pPr>
              <w:pStyle w:val="NoSpacing"/>
              <w:rPr>
                <w:rFonts w:ascii="Tahoma" w:hAnsi="Tahoma" w:cs="Tahoma"/>
              </w:rPr>
            </w:pPr>
          </w:p>
          <w:p w14:paraId="49F8DEF4" w14:textId="4671F92F" w:rsidR="00F5084B" w:rsidRPr="00ED747C" w:rsidRDefault="009A6896" w:rsidP="005413F6">
            <w:pPr>
              <w:pStyle w:val="NoSpacing"/>
              <w:rPr>
                <w:rFonts w:ascii="Tahoma" w:hAnsi="Tahoma" w:cs="Tahoma"/>
              </w:rPr>
            </w:pPr>
            <w:r>
              <w:rPr>
                <w:rFonts w:ascii="Tahoma" w:hAnsi="Tahoma" w:cs="Tahoma"/>
              </w:rPr>
              <w:t>Don’t forget to w</w:t>
            </w:r>
            <w:r w:rsidR="00F5084B">
              <w:rPr>
                <w:rFonts w:ascii="Tahoma" w:hAnsi="Tahoma" w:cs="Tahoma"/>
              </w:rPr>
              <w:t>rite down what you notice when you are doing the experiment!</w:t>
            </w:r>
          </w:p>
        </w:tc>
      </w:tr>
      <w:tr w:rsidR="0042020A" w:rsidRPr="00990B72" w14:paraId="2D226035" w14:textId="77777777" w:rsidTr="00B67364">
        <w:trPr>
          <w:trHeight w:val="3343"/>
          <w:jc w:val="center"/>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87F46C" w14:textId="4A2179F4" w:rsidR="0042020A" w:rsidRPr="00990B72" w:rsidRDefault="007966A0" w:rsidP="00990B72">
            <w:pPr>
              <w:pStyle w:val="NoSpacing"/>
              <w:rPr>
                <w:rFonts w:ascii="Tahoma" w:hAnsi="Tahoma" w:cs="Tahoma"/>
                <w:b/>
                <w:bCs/>
                <w:u w:val="single"/>
              </w:rPr>
            </w:pPr>
            <w:r>
              <w:rPr>
                <w:rFonts w:ascii="Tahoma" w:hAnsi="Tahoma" w:cs="Tahoma"/>
                <w:b/>
                <w:bCs/>
                <w:u w:val="single"/>
              </w:rPr>
              <w:lastRenderedPageBreak/>
              <w:t>History</w:t>
            </w:r>
          </w:p>
          <w:p w14:paraId="68B8A4FB" w14:textId="77777777" w:rsidR="0042020A" w:rsidRPr="00990B72" w:rsidRDefault="0042020A" w:rsidP="00990B72">
            <w:pPr>
              <w:pStyle w:val="NoSpacing"/>
              <w:rPr>
                <w:rFonts w:ascii="Tahoma" w:hAnsi="Tahoma" w:cs="Tahoma"/>
                <w:b/>
                <w:bCs/>
                <w:u w:val="single"/>
              </w:rPr>
            </w:pPr>
          </w:p>
        </w:tc>
        <w:tc>
          <w:tcPr>
            <w:tcW w:w="13765" w:type="dxa"/>
            <w:tcBorders>
              <w:top w:val="single" w:sz="12" w:space="0" w:color="000000" w:themeColor="text1"/>
              <w:left w:val="single" w:sz="12" w:space="0" w:color="000000" w:themeColor="text1"/>
              <w:bottom w:val="single" w:sz="12" w:space="0" w:color="auto"/>
              <w:right w:val="single" w:sz="12" w:space="0" w:color="000000" w:themeColor="text1"/>
            </w:tcBorders>
          </w:tcPr>
          <w:p w14:paraId="0FC3C410" w14:textId="26ED858B" w:rsidR="00D8448A" w:rsidRDefault="00E36137" w:rsidP="00D30BD0">
            <w:pPr>
              <w:pStyle w:val="NoSpacing"/>
              <w:rPr>
                <w:rFonts w:ascii="Tahoma" w:hAnsi="Tahoma" w:cs="Tahoma"/>
                <w:b/>
                <w:u w:val="single"/>
              </w:rPr>
            </w:pPr>
            <w:r>
              <w:rPr>
                <w:noProof/>
                <w:lang w:eastAsia="en-GB"/>
              </w:rPr>
              <w:drawing>
                <wp:anchor distT="0" distB="0" distL="114300" distR="114300" simplePos="0" relativeHeight="251665408" behindDoc="1" locked="0" layoutInCell="1" allowOverlap="1" wp14:anchorId="3AE9CF29" wp14:editId="07BF58CA">
                  <wp:simplePos x="0" y="0"/>
                  <wp:positionH relativeFrom="column">
                    <wp:posOffset>6998335</wp:posOffset>
                  </wp:positionH>
                  <wp:positionV relativeFrom="paragraph">
                    <wp:posOffset>0</wp:posOffset>
                  </wp:positionV>
                  <wp:extent cx="1613535" cy="1903730"/>
                  <wp:effectExtent l="0" t="0" r="5715" b="1270"/>
                  <wp:wrapTight wrapText="bothSides">
                    <wp:wrapPolygon edited="0">
                      <wp:start x="0" y="0"/>
                      <wp:lineTo x="0" y="21398"/>
                      <wp:lineTo x="21421" y="21398"/>
                      <wp:lineTo x="21421" y="0"/>
                      <wp:lineTo x="0" y="0"/>
                    </wp:wrapPolygon>
                  </wp:wrapTight>
                  <wp:docPr id="2" name="Picture 2" descr="Alfred the Great - Historic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red the Great - Historic U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3535"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noProof/>
                <w:lang w:eastAsia="en-GB"/>
              </w:rPr>
              <w:drawing>
                <wp:anchor distT="0" distB="0" distL="114300" distR="114300" simplePos="0" relativeHeight="251666432" behindDoc="1" locked="0" layoutInCell="1" allowOverlap="1" wp14:anchorId="5A2258B8" wp14:editId="33A75009">
                  <wp:simplePos x="0" y="0"/>
                  <wp:positionH relativeFrom="column">
                    <wp:posOffset>1905</wp:posOffset>
                  </wp:positionH>
                  <wp:positionV relativeFrom="paragraph">
                    <wp:posOffset>168910</wp:posOffset>
                  </wp:positionV>
                  <wp:extent cx="1177925" cy="1881505"/>
                  <wp:effectExtent l="0" t="0" r="3175" b="4445"/>
                  <wp:wrapTight wrapText="bothSides">
                    <wp:wrapPolygon edited="0">
                      <wp:start x="0" y="0"/>
                      <wp:lineTo x="0" y="21432"/>
                      <wp:lineTo x="21309" y="21432"/>
                      <wp:lineTo x="21309" y="0"/>
                      <wp:lineTo x="0" y="0"/>
                    </wp:wrapPolygon>
                  </wp:wrapTight>
                  <wp:docPr id="3" name="Picture 3" descr="C:\Users\lshepherd\AppData\Local\Microsoft\Windows\INetCache\Content.MSO\95C87C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hepherd\AppData\Local\Microsoft\Windows\INetCache\Content.MSO\95C87C94.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7792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D81" w:rsidRPr="00074D81">
              <w:rPr>
                <w:rFonts w:ascii="Tahoma" w:hAnsi="Tahoma" w:cs="Tahoma"/>
                <w:b/>
                <w:u w:val="single"/>
              </w:rPr>
              <w:t>Anglo Saxons and Vikings</w:t>
            </w:r>
          </w:p>
          <w:p w14:paraId="75B43F6B" w14:textId="6E20ED32" w:rsidR="0066655E" w:rsidRDefault="0066655E" w:rsidP="00D30BD0">
            <w:pPr>
              <w:pStyle w:val="NoSpacing"/>
              <w:rPr>
                <w:rFonts w:ascii="Tahoma" w:hAnsi="Tahoma" w:cs="Tahoma"/>
              </w:rPr>
            </w:pPr>
            <w:r>
              <w:rPr>
                <w:rFonts w:ascii="Tahoma" w:hAnsi="Tahoma" w:cs="Tahoma"/>
              </w:rPr>
              <w:t>This week we are thinking about certain</w:t>
            </w:r>
            <w:r w:rsidR="00E36137">
              <w:rPr>
                <w:rFonts w:ascii="Tahoma" w:hAnsi="Tahoma" w:cs="Tahoma"/>
              </w:rPr>
              <w:t xml:space="preserve"> Kings during the Viking period – Alfred the Great and King Athelstan.</w:t>
            </w:r>
            <w:r>
              <w:rPr>
                <w:rFonts w:ascii="Tahoma" w:hAnsi="Tahoma" w:cs="Tahoma"/>
              </w:rPr>
              <w:t xml:space="preserve"> </w:t>
            </w:r>
          </w:p>
          <w:p w14:paraId="00389220" w14:textId="77777777" w:rsidR="00E36137" w:rsidRDefault="00E36137" w:rsidP="00D30BD0">
            <w:pPr>
              <w:pStyle w:val="NoSpacing"/>
              <w:rPr>
                <w:rFonts w:ascii="Tahoma" w:hAnsi="Tahoma" w:cs="Tahoma"/>
              </w:rPr>
            </w:pPr>
          </w:p>
          <w:p w14:paraId="303AB182" w14:textId="2E73BFF2" w:rsidR="00E36137" w:rsidRDefault="00E36137" w:rsidP="00E36137">
            <w:pPr>
              <w:pStyle w:val="NoSpacing"/>
              <w:ind w:left="452"/>
              <w:rPr>
                <w:rFonts w:ascii="Tahoma" w:hAnsi="Tahoma" w:cs="Tahoma"/>
              </w:rPr>
            </w:pPr>
            <w:r>
              <w:rPr>
                <w:rFonts w:ascii="Tahoma" w:hAnsi="Tahoma" w:cs="Tahoma"/>
              </w:rPr>
              <w:t>1) Read through the PowerP</w:t>
            </w:r>
            <w:r w:rsidR="0066655E">
              <w:rPr>
                <w:rFonts w:ascii="Tahoma" w:hAnsi="Tahoma" w:cs="Tahoma"/>
              </w:rPr>
              <w:t>oint</w:t>
            </w:r>
            <w:r>
              <w:rPr>
                <w:rFonts w:ascii="Tahoma" w:hAnsi="Tahoma" w:cs="Tahoma"/>
              </w:rPr>
              <w:t xml:space="preserve"> </w:t>
            </w:r>
            <w:r w:rsidRPr="00E36137">
              <w:rPr>
                <w:rFonts w:ascii="Tahoma" w:hAnsi="Tahoma" w:cs="Tahoma"/>
                <w:b/>
                <w:u w:val="single"/>
              </w:rPr>
              <w:t>Resource 23</w:t>
            </w:r>
          </w:p>
          <w:p w14:paraId="26E0481C" w14:textId="0A2CA775" w:rsidR="0066655E" w:rsidRDefault="00E36137" w:rsidP="00E36137">
            <w:pPr>
              <w:pStyle w:val="NoSpacing"/>
              <w:ind w:left="452"/>
              <w:rPr>
                <w:rFonts w:ascii="Tahoma" w:hAnsi="Tahoma" w:cs="Tahoma"/>
              </w:rPr>
            </w:pPr>
            <w:r>
              <w:rPr>
                <w:rFonts w:ascii="Tahoma" w:hAnsi="Tahoma" w:cs="Tahoma"/>
              </w:rPr>
              <w:t xml:space="preserve">2) </w:t>
            </w:r>
            <w:r w:rsidR="0066655E">
              <w:rPr>
                <w:rFonts w:ascii="Tahoma" w:hAnsi="Tahoma" w:cs="Tahoma"/>
              </w:rPr>
              <w:t xml:space="preserve">There are a list of facts </w:t>
            </w:r>
            <w:r w:rsidRPr="00E36137">
              <w:rPr>
                <w:rFonts w:ascii="Tahoma" w:hAnsi="Tahoma" w:cs="Tahoma"/>
                <w:b/>
                <w:u w:val="single"/>
              </w:rPr>
              <w:t>Resource 24 and 25</w:t>
            </w:r>
            <w:r>
              <w:rPr>
                <w:rFonts w:ascii="Tahoma" w:hAnsi="Tahoma" w:cs="Tahoma"/>
              </w:rPr>
              <w:t xml:space="preserve"> </w:t>
            </w:r>
            <w:r w:rsidR="0066655E">
              <w:rPr>
                <w:rFonts w:ascii="Tahoma" w:hAnsi="Tahoma" w:cs="Tahoma"/>
              </w:rPr>
              <w:t xml:space="preserve">about King Alfred and King </w:t>
            </w:r>
            <w:r w:rsidR="0066655E" w:rsidRPr="0066655E">
              <w:rPr>
                <w:rFonts w:ascii="Tahoma" w:hAnsi="Tahoma" w:cs="Tahoma"/>
              </w:rPr>
              <w:t>Athelstan</w:t>
            </w:r>
            <w:r w:rsidR="0066655E">
              <w:rPr>
                <w:rFonts w:ascii="Tahoma" w:hAnsi="Tahoma" w:cs="Tahoma"/>
              </w:rPr>
              <w:t>. Can you sort them into lists, the facts that are about King Alfred and the facts that are about King Athelstan. If you wish to</w:t>
            </w:r>
            <w:r w:rsidR="005F651B">
              <w:rPr>
                <w:rFonts w:ascii="Tahoma" w:hAnsi="Tahoma" w:cs="Tahoma"/>
              </w:rPr>
              <w:t>,</w:t>
            </w:r>
            <w:r w:rsidR="0066655E">
              <w:rPr>
                <w:rFonts w:ascii="Tahoma" w:hAnsi="Tahoma" w:cs="Tahoma"/>
              </w:rPr>
              <w:t xml:space="preserve"> you can cut out the cards and stick them</w:t>
            </w:r>
            <w:r w:rsidR="005F651B">
              <w:rPr>
                <w:rFonts w:ascii="Tahoma" w:hAnsi="Tahoma" w:cs="Tahoma"/>
              </w:rPr>
              <w:t xml:space="preserve"> </w:t>
            </w:r>
            <w:r>
              <w:rPr>
                <w:rFonts w:ascii="Tahoma" w:hAnsi="Tahoma" w:cs="Tahoma"/>
              </w:rPr>
              <w:t xml:space="preserve">onto the corresponding posters </w:t>
            </w:r>
            <w:r w:rsidRPr="00E36137">
              <w:rPr>
                <w:rFonts w:ascii="Tahoma" w:hAnsi="Tahoma" w:cs="Tahoma"/>
                <w:b/>
                <w:u w:val="single"/>
              </w:rPr>
              <w:t>Resource 26 and 27</w:t>
            </w:r>
            <w:r w:rsidR="0066655E">
              <w:rPr>
                <w:rFonts w:ascii="Tahoma" w:hAnsi="Tahoma" w:cs="Tahoma"/>
              </w:rPr>
              <w:t xml:space="preserve"> </w:t>
            </w:r>
          </w:p>
          <w:p w14:paraId="37074658" w14:textId="201B979B" w:rsidR="00074D81" w:rsidRPr="005F651B" w:rsidRDefault="00074D81" w:rsidP="005F651B">
            <w:pPr>
              <w:pStyle w:val="NoSpacing"/>
              <w:ind w:left="360"/>
              <w:rPr>
                <w:rFonts w:ascii="Tahoma" w:hAnsi="Tahoma" w:cs="Tahoma"/>
              </w:rPr>
            </w:pPr>
          </w:p>
        </w:tc>
      </w:tr>
      <w:tr w:rsidR="00DC234F" w:rsidRPr="00990B72" w14:paraId="2A258AB2" w14:textId="77777777" w:rsidTr="0039029C">
        <w:trPr>
          <w:trHeight w:val="57"/>
          <w:jc w:val="center"/>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282B95" w14:textId="77777777" w:rsidR="00DC234F" w:rsidRPr="00990B72" w:rsidRDefault="00DC234F" w:rsidP="00DC234F">
            <w:pPr>
              <w:pStyle w:val="NoSpacing"/>
              <w:rPr>
                <w:rFonts w:ascii="Tahoma" w:hAnsi="Tahoma" w:cs="Tahoma"/>
                <w:b/>
                <w:bCs/>
                <w:u w:val="single"/>
              </w:rPr>
            </w:pPr>
            <w:r w:rsidRPr="00990B72">
              <w:rPr>
                <w:rFonts w:ascii="Tahoma" w:hAnsi="Tahoma" w:cs="Tahoma"/>
                <w:b/>
                <w:bCs/>
                <w:u w:val="single"/>
              </w:rPr>
              <w:t xml:space="preserve">French (from Mrs Morris) </w:t>
            </w:r>
          </w:p>
          <w:p w14:paraId="771AE51A" w14:textId="77777777" w:rsidR="00DC234F" w:rsidRPr="00990B72" w:rsidRDefault="00DC234F" w:rsidP="00DC234F">
            <w:pPr>
              <w:pStyle w:val="NoSpacing"/>
              <w:rPr>
                <w:rFonts w:ascii="Tahoma" w:hAnsi="Tahoma" w:cs="Tahoma"/>
                <w:b/>
                <w:bCs/>
                <w:u w:val="single"/>
              </w:rPr>
            </w:pPr>
          </w:p>
        </w:tc>
        <w:tc>
          <w:tcPr>
            <w:tcW w:w="13765" w:type="dxa"/>
            <w:tcBorders>
              <w:top w:val="single" w:sz="12" w:space="0" w:color="000000" w:themeColor="text1"/>
              <w:left w:val="single" w:sz="12" w:space="0" w:color="000000" w:themeColor="text1"/>
              <w:bottom w:val="single" w:sz="12" w:space="0" w:color="auto"/>
              <w:right w:val="single" w:sz="12" w:space="0" w:color="000000" w:themeColor="text1"/>
            </w:tcBorders>
          </w:tcPr>
          <w:p w14:paraId="1B80805A" w14:textId="7D7B11BD" w:rsidR="00B67364" w:rsidRPr="00B67364" w:rsidRDefault="00B67364" w:rsidP="00B67364">
            <w:pPr>
              <w:pStyle w:val="NoSpacing"/>
              <w:rPr>
                <w:rFonts w:ascii="Tahoma" w:hAnsi="Tahoma" w:cs="Tahoma"/>
                <w:noProof/>
                <w:lang w:eastAsia="en-GB"/>
              </w:rPr>
            </w:pPr>
            <w:r>
              <w:rPr>
                <w:rFonts w:ascii="Tahoma" w:hAnsi="Tahoma" w:cs="Tahoma"/>
                <w:noProof/>
                <w:lang w:eastAsia="en-GB"/>
              </w:rPr>
              <w:t xml:space="preserve">Salut les enfants! </w:t>
            </w:r>
          </w:p>
          <w:p w14:paraId="2BC8CA3F" w14:textId="750F1A91" w:rsidR="00B67364" w:rsidRPr="00B67364" w:rsidRDefault="00B67364" w:rsidP="00B67364">
            <w:pPr>
              <w:pStyle w:val="NoSpacing"/>
              <w:rPr>
                <w:rFonts w:ascii="Tahoma" w:hAnsi="Tahoma" w:cs="Tahoma"/>
                <w:noProof/>
                <w:lang w:eastAsia="en-GB"/>
              </w:rPr>
            </w:pPr>
            <w:r w:rsidRPr="00B67364">
              <w:rPr>
                <w:rFonts w:ascii="Tahoma" w:hAnsi="Tahoma" w:cs="Tahoma"/>
                <w:noProof/>
                <w:lang w:eastAsia="en-GB"/>
              </w:rPr>
              <w:t>Did you have a go at</w:t>
            </w:r>
            <w:r>
              <w:rPr>
                <w:rFonts w:ascii="Tahoma" w:hAnsi="Tahoma" w:cs="Tahoma"/>
                <w:noProof/>
                <w:lang w:eastAsia="en-GB"/>
              </w:rPr>
              <w:t xml:space="preserve"> making your Mardi Gras masks? </w:t>
            </w:r>
            <w:r w:rsidRPr="00B67364">
              <w:rPr>
                <w:rFonts w:ascii="Tahoma" w:hAnsi="Tahoma" w:cs="Tahoma"/>
                <w:noProof/>
                <w:lang w:eastAsia="en-GB"/>
              </w:rPr>
              <w:t xml:space="preserve">How many pancakes did you eat? </w:t>
            </w:r>
          </w:p>
          <w:p w14:paraId="5103ACA6" w14:textId="06D57BFE" w:rsidR="00B67364" w:rsidRDefault="00B67364" w:rsidP="00B67364">
            <w:pPr>
              <w:pStyle w:val="NoSpacing"/>
              <w:rPr>
                <w:rFonts w:ascii="Tahoma" w:hAnsi="Tahoma" w:cs="Tahoma"/>
                <w:noProof/>
                <w:lang w:eastAsia="en-GB"/>
              </w:rPr>
            </w:pPr>
            <w:r w:rsidRPr="00B67364">
              <w:rPr>
                <w:rFonts w:ascii="Tahoma" w:hAnsi="Tahoma" w:cs="Tahoma"/>
                <w:noProof/>
                <w:lang w:eastAsia="en-GB"/>
              </w:rPr>
              <w:t>This week we are looking at other celebrations</w:t>
            </w:r>
            <w:r>
              <w:rPr>
                <w:rFonts w:ascii="Tahoma" w:hAnsi="Tahoma" w:cs="Tahoma"/>
                <w:noProof/>
                <w:lang w:eastAsia="en-GB"/>
              </w:rPr>
              <w:t>,</w:t>
            </w:r>
            <w:r w:rsidRPr="00B67364">
              <w:rPr>
                <w:rFonts w:ascii="Tahoma" w:hAnsi="Tahoma" w:cs="Tahoma"/>
                <w:noProof/>
                <w:lang w:eastAsia="en-GB"/>
              </w:rPr>
              <w:t xml:space="preserve"> such as your birthday!</w:t>
            </w:r>
          </w:p>
          <w:p w14:paraId="47027D2A" w14:textId="77777777" w:rsidR="00B67364" w:rsidRPr="00B67364" w:rsidRDefault="00B67364" w:rsidP="00B67364">
            <w:pPr>
              <w:pStyle w:val="NoSpacing"/>
              <w:rPr>
                <w:rFonts w:ascii="Tahoma" w:hAnsi="Tahoma" w:cs="Tahoma"/>
                <w:noProof/>
                <w:lang w:eastAsia="en-GB"/>
              </w:rPr>
            </w:pPr>
          </w:p>
          <w:p w14:paraId="15034D60" w14:textId="4C568EEE" w:rsidR="00B67364" w:rsidRPr="00B67364" w:rsidRDefault="00B67364" w:rsidP="00B67364">
            <w:pPr>
              <w:pStyle w:val="NoSpacing"/>
              <w:rPr>
                <w:rFonts w:ascii="Tahoma" w:hAnsi="Tahoma" w:cs="Tahoma"/>
                <w:noProof/>
                <w:lang w:eastAsia="en-GB"/>
              </w:rPr>
            </w:pPr>
            <w:r>
              <w:rPr>
                <w:rFonts w:ascii="Tahoma" w:hAnsi="Tahoma" w:cs="Tahoma"/>
                <w:noProof/>
                <w:lang w:eastAsia="en-GB"/>
              </w:rPr>
              <w:t xml:space="preserve">How do you usually celebrate your birthday? </w:t>
            </w:r>
            <w:r w:rsidRPr="00B67364">
              <w:rPr>
                <w:rFonts w:ascii="Tahoma" w:hAnsi="Tahoma" w:cs="Tahoma"/>
                <w:noProof/>
                <w:lang w:eastAsia="en-GB"/>
              </w:rPr>
              <w:t>Do you often have a birthday party?</w:t>
            </w:r>
          </w:p>
          <w:p w14:paraId="3ABC1306" w14:textId="5C26367E" w:rsidR="00B67364" w:rsidRDefault="00B67364" w:rsidP="00B67364">
            <w:pPr>
              <w:pStyle w:val="NoSpacing"/>
              <w:rPr>
                <w:rFonts w:ascii="Tahoma" w:hAnsi="Tahoma" w:cs="Tahoma"/>
                <w:noProof/>
                <w:lang w:eastAsia="en-GB"/>
              </w:rPr>
            </w:pPr>
            <w:r w:rsidRPr="00B67364">
              <w:rPr>
                <w:rFonts w:ascii="Tahoma" w:hAnsi="Tahoma" w:cs="Tahoma"/>
                <w:noProof/>
                <w:lang w:eastAsia="en-GB"/>
              </w:rPr>
              <w:t>Next week when we are all together, we will be looking ahead at organising a birthday party and how children traditionally celebrate in France.</w:t>
            </w:r>
          </w:p>
          <w:p w14:paraId="410563E1" w14:textId="77777777" w:rsidR="00B67364" w:rsidRPr="00B67364" w:rsidRDefault="00B67364" w:rsidP="00B67364">
            <w:pPr>
              <w:pStyle w:val="NoSpacing"/>
              <w:rPr>
                <w:rFonts w:ascii="Tahoma" w:hAnsi="Tahoma" w:cs="Tahoma"/>
                <w:noProof/>
                <w:lang w:eastAsia="en-GB"/>
              </w:rPr>
            </w:pPr>
          </w:p>
          <w:p w14:paraId="5DD40736" w14:textId="018F058A" w:rsidR="00B67364" w:rsidRDefault="00B67364" w:rsidP="003B79AA">
            <w:pPr>
              <w:pStyle w:val="NoSpacing"/>
              <w:rPr>
                <w:rFonts w:ascii="Tahoma" w:hAnsi="Tahoma" w:cs="Tahoma"/>
                <w:noProof/>
                <w:lang w:eastAsia="en-GB"/>
              </w:rPr>
            </w:pPr>
            <w:r w:rsidRPr="00B67364">
              <w:rPr>
                <w:rFonts w:ascii="Tahoma" w:hAnsi="Tahoma" w:cs="Tahoma"/>
                <w:noProof/>
                <w:lang w:eastAsia="en-GB"/>
              </w:rPr>
              <w:t>Have you remembered to say your age in French and what month your birthday is in?  Recap on saying your name, age and greeting in order that we can share this conversation together next week.</w:t>
            </w:r>
          </w:p>
        </w:tc>
      </w:tr>
      <w:tr w:rsidR="00DC234F" w:rsidRPr="00990B72" w14:paraId="2DB2D9D0" w14:textId="77777777" w:rsidTr="0039029C">
        <w:trPr>
          <w:trHeight w:val="57"/>
          <w:jc w:val="center"/>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B54054" w14:textId="0A47D809" w:rsidR="00DC234F" w:rsidRPr="00990B72" w:rsidRDefault="00DC234F" w:rsidP="00DC234F">
            <w:pPr>
              <w:pStyle w:val="NoSpacing"/>
              <w:rPr>
                <w:rFonts w:ascii="Tahoma" w:hAnsi="Tahoma" w:cs="Tahoma"/>
                <w:b/>
                <w:bCs/>
                <w:u w:val="single"/>
              </w:rPr>
            </w:pPr>
            <w:r w:rsidRPr="00990B72">
              <w:rPr>
                <w:rFonts w:ascii="Tahoma" w:hAnsi="Tahoma" w:cs="Tahoma"/>
                <w:b/>
                <w:bCs/>
                <w:u w:val="single"/>
              </w:rPr>
              <w:lastRenderedPageBreak/>
              <w:t>Music</w:t>
            </w:r>
          </w:p>
        </w:tc>
        <w:tc>
          <w:tcPr>
            <w:tcW w:w="13765" w:type="dxa"/>
            <w:tcBorders>
              <w:top w:val="single" w:sz="12" w:space="0" w:color="000000" w:themeColor="text1"/>
              <w:left w:val="single" w:sz="12" w:space="0" w:color="000000" w:themeColor="text1"/>
              <w:bottom w:val="single" w:sz="12" w:space="0" w:color="auto"/>
              <w:right w:val="single" w:sz="12" w:space="0" w:color="000000" w:themeColor="text1"/>
            </w:tcBorders>
          </w:tcPr>
          <w:p w14:paraId="1E31B30A" w14:textId="28F1FCA6" w:rsidR="00BF718F" w:rsidRPr="00BF718F" w:rsidRDefault="00BF718F" w:rsidP="00D845DC">
            <w:pPr>
              <w:pStyle w:val="NoSpacing"/>
              <w:rPr>
                <w:rFonts w:ascii="Tahoma" w:hAnsi="Tahoma" w:cs="Tahoma"/>
                <w:b/>
                <w:u w:val="single"/>
              </w:rPr>
            </w:pPr>
            <w:r w:rsidRPr="00BF718F">
              <w:rPr>
                <w:rFonts w:ascii="Tahoma" w:hAnsi="Tahoma" w:cs="Tahoma"/>
                <w:b/>
                <w:u w:val="single"/>
              </w:rPr>
              <w:t>Music from the Viking Period</w:t>
            </w:r>
          </w:p>
          <w:p w14:paraId="7FC12147" w14:textId="2150701E" w:rsidR="00BF718F" w:rsidRDefault="00BF718F" w:rsidP="00D845DC">
            <w:pPr>
              <w:pStyle w:val="NoSpacing"/>
              <w:rPr>
                <w:rFonts w:ascii="Tahoma" w:hAnsi="Tahoma" w:cs="Tahoma"/>
              </w:rPr>
            </w:pPr>
            <w:r>
              <w:rPr>
                <w:rFonts w:ascii="Tahoma" w:hAnsi="Tahoma" w:cs="Tahoma"/>
              </w:rPr>
              <w:t xml:space="preserve">Listen to a piece of music played on an instrument that would have been around during the Viking period. </w:t>
            </w:r>
          </w:p>
          <w:p w14:paraId="19F17F4A" w14:textId="77777777" w:rsidR="00A2632A" w:rsidRDefault="00F451B7" w:rsidP="00D845DC">
            <w:pPr>
              <w:pStyle w:val="NoSpacing"/>
              <w:rPr>
                <w:rFonts w:ascii="Tahoma" w:hAnsi="Tahoma" w:cs="Tahoma"/>
              </w:rPr>
            </w:pPr>
            <w:hyperlink r:id="rId31" w:history="1">
              <w:r w:rsidR="00BF718F" w:rsidRPr="00FD78D2">
                <w:rPr>
                  <w:rStyle w:val="Hyperlink"/>
                  <w:rFonts w:ascii="Tahoma" w:hAnsi="Tahoma" w:cs="Tahoma"/>
                </w:rPr>
                <w:t>https://www.youtube.com/watch?v=lirMtNJHKPU</w:t>
              </w:r>
            </w:hyperlink>
            <w:r w:rsidR="00BF718F">
              <w:rPr>
                <w:rFonts w:ascii="Tahoma" w:hAnsi="Tahoma" w:cs="Tahoma"/>
              </w:rPr>
              <w:t xml:space="preserve"> </w:t>
            </w:r>
          </w:p>
          <w:p w14:paraId="54756FA1" w14:textId="77777777" w:rsidR="00BF718F" w:rsidRDefault="00BF718F" w:rsidP="00D845DC">
            <w:pPr>
              <w:pStyle w:val="NoSpacing"/>
              <w:rPr>
                <w:rFonts w:ascii="Tahoma" w:hAnsi="Tahoma" w:cs="Tahoma"/>
              </w:rPr>
            </w:pPr>
            <w:r>
              <w:rPr>
                <w:rFonts w:ascii="Tahoma" w:hAnsi="Tahoma" w:cs="Tahoma"/>
              </w:rPr>
              <w:t>Read the information resource Music from the Viking Period.</w:t>
            </w:r>
          </w:p>
          <w:p w14:paraId="7A570448" w14:textId="77777777" w:rsidR="00BF718F" w:rsidRDefault="00BF718F" w:rsidP="00D845DC">
            <w:pPr>
              <w:pStyle w:val="NoSpacing"/>
              <w:rPr>
                <w:rFonts w:ascii="Tahoma" w:hAnsi="Tahoma" w:cs="Tahoma"/>
              </w:rPr>
            </w:pPr>
            <w:r>
              <w:rPr>
                <w:rFonts w:ascii="Tahoma" w:hAnsi="Tahoma" w:cs="Tahoma"/>
              </w:rPr>
              <w:t>Can you answer these questions after you have listened to the piece:</w:t>
            </w:r>
          </w:p>
          <w:p w14:paraId="285B48CE" w14:textId="77777777" w:rsidR="00BF718F" w:rsidRDefault="00BF718F" w:rsidP="00D845DC">
            <w:pPr>
              <w:pStyle w:val="NoSpacing"/>
              <w:rPr>
                <w:rFonts w:ascii="Tahoma" w:hAnsi="Tahoma" w:cs="Tahoma"/>
              </w:rPr>
            </w:pPr>
            <w:r>
              <w:rPr>
                <w:rFonts w:ascii="Tahoma" w:hAnsi="Tahoma" w:cs="Tahoma"/>
              </w:rPr>
              <w:t>-Did you like the music?</w:t>
            </w:r>
          </w:p>
          <w:p w14:paraId="56E5511C" w14:textId="77777777" w:rsidR="00BF718F" w:rsidRDefault="00BF718F" w:rsidP="00D845DC">
            <w:pPr>
              <w:pStyle w:val="NoSpacing"/>
              <w:rPr>
                <w:rFonts w:ascii="Tahoma" w:hAnsi="Tahoma" w:cs="Tahoma"/>
              </w:rPr>
            </w:pPr>
            <w:r>
              <w:rPr>
                <w:rFonts w:ascii="Tahoma" w:hAnsi="Tahoma" w:cs="Tahoma"/>
              </w:rPr>
              <w:t>-</w:t>
            </w:r>
            <w:r w:rsidR="008A2F52">
              <w:rPr>
                <w:rFonts w:ascii="Tahoma" w:hAnsi="Tahoma" w:cs="Tahoma"/>
              </w:rPr>
              <w:t>Does it sound similar to any other music you have heard?</w:t>
            </w:r>
          </w:p>
          <w:p w14:paraId="1A33D78F" w14:textId="77777777" w:rsidR="008A2F52" w:rsidRDefault="008A2F52" w:rsidP="00D845DC">
            <w:pPr>
              <w:pStyle w:val="NoSpacing"/>
              <w:rPr>
                <w:rFonts w:ascii="Tahoma" w:hAnsi="Tahoma" w:cs="Tahoma"/>
              </w:rPr>
            </w:pPr>
            <w:r>
              <w:rPr>
                <w:rFonts w:ascii="Tahoma" w:hAnsi="Tahoma" w:cs="Tahoma"/>
              </w:rPr>
              <w:t>-What do you feel as you listen?</w:t>
            </w:r>
          </w:p>
          <w:p w14:paraId="0771A425" w14:textId="03195EB9" w:rsidR="008A2F52" w:rsidRPr="00666F5B" w:rsidRDefault="008A2F52" w:rsidP="00D845DC">
            <w:pPr>
              <w:pStyle w:val="NoSpacing"/>
              <w:rPr>
                <w:rFonts w:ascii="Tahoma" w:hAnsi="Tahoma" w:cs="Tahoma"/>
              </w:rPr>
            </w:pPr>
            <w:r>
              <w:rPr>
                <w:rFonts w:ascii="Tahoma" w:hAnsi="Tahoma" w:cs="Tahoma"/>
              </w:rPr>
              <w:t>-What can you picture if you close your eyes as you listen?</w:t>
            </w:r>
          </w:p>
        </w:tc>
      </w:tr>
      <w:tr w:rsidR="00175CFD" w:rsidRPr="0002270C" w14:paraId="135D3F16" w14:textId="77777777" w:rsidTr="008E59E8">
        <w:trPr>
          <w:trHeight w:val="57"/>
          <w:jc w:val="center"/>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54E6A2" w14:textId="77777777" w:rsidR="00175CFD" w:rsidRDefault="00175CFD" w:rsidP="008E59E8">
            <w:pPr>
              <w:pStyle w:val="NoSpacing"/>
              <w:rPr>
                <w:rFonts w:ascii="Tahoma" w:hAnsi="Tahoma" w:cs="Tahoma"/>
                <w:b/>
                <w:bCs/>
                <w:u w:val="single"/>
              </w:rPr>
            </w:pPr>
            <w:r>
              <w:rPr>
                <w:rFonts w:ascii="Tahoma" w:hAnsi="Tahoma" w:cs="Tahoma"/>
                <w:b/>
                <w:bCs/>
                <w:u w:val="single"/>
              </w:rPr>
              <w:t>Computing (from Mrs Morris)</w:t>
            </w:r>
          </w:p>
        </w:tc>
        <w:tc>
          <w:tcPr>
            <w:tcW w:w="137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F371CD" w14:textId="77777777" w:rsidR="00B67364" w:rsidRPr="00B67364" w:rsidRDefault="00B67364" w:rsidP="00B67364">
            <w:pPr>
              <w:pStyle w:val="NoSpacing"/>
              <w:rPr>
                <w:rFonts w:ascii="Tahoma" w:hAnsi="Tahoma" w:cs="Tahoma"/>
                <w:b/>
                <w:bCs/>
                <w:u w:val="single"/>
              </w:rPr>
            </w:pPr>
            <w:r w:rsidRPr="00B67364">
              <w:rPr>
                <w:rFonts w:ascii="Tahoma" w:hAnsi="Tahoma" w:cs="Tahoma"/>
                <w:b/>
                <w:bCs/>
                <w:u w:val="single"/>
              </w:rPr>
              <w:t xml:space="preserve">BBC Bitesize Computer Science KS2 </w:t>
            </w:r>
          </w:p>
          <w:p w14:paraId="1F617EA5" w14:textId="77777777" w:rsidR="00B67364" w:rsidRPr="00B67364" w:rsidRDefault="00B67364" w:rsidP="00B67364">
            <w:pPr>
              <w:pStyle w:val="NoSpacing"/>
              <w:rPr>
                <w:rFonts w:ascii="Tahoma" w:hAnsi="Tahoma" w:cs="Tahoma"/>
                <w:bCs/>
              </w:rPr>
            </w:pPr>
            <w:r w:rsidRPr="00B67364">
              <w:rPr>
                <w:rFonts w:ascii="Tahoma" w:hAnsi="Tahoma" w:cs="Tahoma"/>
                <w:bCs/>
              </w:rPr>
              <w:t>How can we get computers to do what we want?</w:t>
            </w:r>
          </w:p>
          <w:p w14:paraId="24C87448" w14:textId="77777777" w:rsidR="00B67364" w:rsidRDefault="00B67364" w:rsidP="00B67364">
            <w:pPr>
              <w:pStyle w:val="NoSpacing"/>
              <w:rPr>
                <w:rFonts w:ascii="Tahoma" w:hAnsi="Tahoma" w:cs="Tahoma"/>
                <w:bCs/>
              </w:rPr>
            </w:pPr>
            <w:r w:rsidRPr="00B67364">
              <w:rPr>
                <w:rFonts w:ascii="Tahoma" w:hAnsi="Tahoma" w:cs="Tahoma"/>
                <w:bCs/>
              </w:rPr>
              <w:t>This term we are loo</w:t>
            </w:r>
            <w:r>
              <w:rPr>
                <w:rFonts w:ascii="Tahoma" w:hAnsi="Tahoma" w:cs="Tahoma"/>
                <w:bCs/>
              </w:rPr>
              <w:t xml:space="preserve">king at computer programming. </w:t>
            </w:r>
            <w:r w:rsidRPr="00B67364">
              <w:rPr>
                <w:rFonts w:ascii="Tahoma" w:hAnsi="Tahoma" w:cs="Tahoma"/>
                <w:bCs/>
              </w:rPr>
              <w:t>Have you</w:t>
            </w:r>
            <w:r>
              <w:rPr>
                <w:rFonts w:ascii="Tahoma" w:hAnsi="Tahoma" w:cs="Tahoma"/>
                <w:bCs/>
              </w:rPr>
              <w:t xml:space="preserve"> ever pretended to be a robot? </w:t>
            </w:r>
            <w:r w:rsidRPr="00B67364">
              <w:rPr>
                <w:rFonts w:ascii="Tahoma" w:hAnsi="Tahoma" w:cs="Tahoma"/>
                <w:bCs/>
              </w:rPr>
              <w:t>If someone is telling you what to do, the ins</w:t>
            </w:r>
            <w:r>
              <w:rPr>
                <w:rFonts w:ascii="Tahoma" w:hAnsi="Tahoma" w:cs="Tahoma"/>
                <w:bCs/>
              </w:rPr>
              <w:t xml:space="preserve">tructions must be very clear. </w:t>
            </w:r>
            <w:r w:rsidRPr="00B67364">
              <w:rPr>
                <w:rFonts w:ascii="Tahoma" w:hAnsi="Tahoma" w:cs="Tahoma"/>
                <w:bCs/>
              </w:rPr>
              <w:t>What would happen if you were told to walk straight ahead, b</w:t>
            </w:r>
            <w:r>
              <w:rPr>
                <w:rFonts w:ascii="Tahoma" w:hAnsi="Tahoma" w:cs="Tahoma"/>
                <w:bCs/>
              </w:rPr>
              <w:t xml:space="preserve">ut no-one told you to stop? Oh dear! </w:t>
            </w:r>
            <w:r w:rsidRPr="00B67364">
              <w:rPr>
                <w:rFonts w:ascii="Tahoma" w:hAnsi="Tahoma" w:cs="Tahoma"/>
                <w:bCs/>
              </w:rPr>
              <w:t>It is th</w:t>
            </w:r>
            <w:r>
              <w:rPr>
                <w:rFonts w:ascii="Tahoma" w:hAnsi="Tahoma" w:cs="Tahoma"/>
                <w:bCs/>
              </w:rPr>
              <w:t xml:space="preserve">e same programming a computer. </w:t>
            </w:r>
          </w:p>
          <w:p w14:paraId="245CB374" w14:textId="465D4476" w:rsidR="00175CFD" w:rsidRPr="0002270C" w:rsidRDefault="00B67364" w:rsidP="00B67364">
            <w:pPr>
              <w:pStyle w:val="NoSpacing"/>
              <w:rPr>
                <w:rFonts w:ascii="Tahoma" w:hAnsi="Tahoma" w:cs="Tahoma"/>
                <w:bCs/>
              </w:rPr>
            </w:pPr>
            <w:r>
              <w:rPr>
                <w:rFonts w:ascii="Tahoma" w:hAnsi="Tahoma" w:cs="Tahoma"/>
                <w:bCs/>
              </w:rPr>
              <w:t>Write</w:t>
            </w:r>
            <w:r w:rsidRPr="00B67364">
              <w:rPr>
                <w:rFonts w:ascii="Tahoma" w:hAnsi="Tahoma" w:cs="Tahoma"/>
                <w:bCs/>
              </w:rPr>
              <w:t xml:space="preserve"> some instructi</w:t>
            </w:r>
            <w:r>
              <w:rPr>
                <w:rFonts w:ascii="Tahoma" w:hAnsi="Tahoma" w:cs="Tahoma"/>
                <w:bCs/>
              </w:rPr>
              <w:t>ons and carry out the actions. H</w:t>
            </w:r>
            <w:r w:rsidRPr="00B67364">
              <w:rPr>
                <w:rFonts w:ascii="Tahoma" w:hAnsi="Tahoma" w:cs="Tahoma"/>
                <w:bCs/>
              </w:rPr>
              <w:t>ave you missed any i</w:t>
            </w:r>
            <w:r>
              <w:rPr>
                <w:rFonts w:ascii="Tahoma" w:hAnsi="Tahoma" w:cs="Tahoma"/>
                <w:bCs/>
              </w:rPr>
              <w:t>mportant details? Be careful!</w:t>
            </w:r>
          </w:p>
        </w:tc>
      </w:tr>
      <w:tr w:rsidR="00DC234F" w:rsidRPr="00990B72" w14:paraId="702C65E6" w14:textId="77777777" w:rsidTr="0039029C">
        <w:trPr>
          <w:trHeight w:val="57"/>
          <w:jc w:val="center"/>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D19A9C" w14:textId="5D818403" w:rsidR="00DC234F" w:rsidRPr="00990B72" w:rsidRDefault="003A59DA" w:rsidP="00DC234F">
            <w:pPr>
              <w:pStyle w:val="NoSpacing"/>
              <w:rPr>
                <w:rFonts w:ascii="Tahoma" w:hAnsi="Tahoma" w:cs="Tahoma"/>
                <w:b/>
                <w:bCs/>
                <w:u w:val="single"/>
              </w:rPr>
            </w:pPr>
            <w:r>
              <w:rPr>
                <w:rFonts w:ascii="Tahoma" w:hAnsi="Tahoma" w:cs="Tahoma"/>
                <w:b/>
                <w:bCs/>
                <w:u w:val="single"/>
              </w:rPr>
              <w:t>PE</w:t>
            </w:r>
            <w:r w:rsidR="00DC234F" w:rsidRPr="00990B72">
              <w:rPr>
                <w:rFonts w:ascii="Tahoma" w:hAnsi="Tahoma" w:cs="Tahoma"/>
                <w:b/>
                <w:bCs/>
                <w:u w:val="single"/>
              </w:rPr>
              <w:t xml:space="preserve"> (from Mrs Morris)</w:t>
            </w:r>
          </w:p>
          <w:p w14:paraId="762525D7" w14:textId="77777777" w:rsidR="00DC234F" w:rsidRPr="00990B72" w:rsidRDefault="00DC234F" w:rsidP="00DC234F">
            <w:pPr>
              <w:pStyle w:val="NoSpacing"/>
              <w:rPr>
                <w:rFonts w:ascii="Tahoma" w:hAnsi="Tahoma" w:cs="Tahoma"/>
                <w:b/>
                <w:bCs/>
                <w:u w:val="single"/>
              </w:rPr>
            </w:pPr>
          </w:p>
        </w:tc>
        <w:tc>
          <w:tcPr>
            <w:tcW w:w="13765" w:type="dxa"/>
            <w:tcBorders>
              <w:top w:val="single" w:sz="12" w:space="0" w:color="000000" w:themeColor="text1"/>
              <w:left w:val="single" w:sz="12" w:space="0" w:color="000000" w:themeColor="text1"/>
              <w:bottom w:val="single" w:sz="12" w:space="0" w:color="auto"/>
              <w:right w:val="single" w:sz="12" w:space="0" w:color="000000" w:themeColor="text1"/>
            </w:tcBorders>
          </w:tcPr>
          <w:p w14:paraId="210D7ADA" w14:textId="77777777" w:rsidR="00B67364" w:rsidRPr="00B67364" w:rsidRDefault="00B67364" w:rsidP="00B67364">
            <w:pPr>
              <w:pStyle w:val="NoSpacing"/>
              <w:rPr>
                <w:rFonts w:ascii="Tahoma" w:hAnsi="Tahoma" w:cs="Tahoma"/>
                <w:b/>
                <w:noProof/>
                <w:u w:val="single"/>
                <w:lang w:eastAsia="en-GB"/>
              </w:rPr>
            </w:pPr>
            <w:r w:rsidRPr="00B67364">
              <w:rPr>
                <w:rFonts w:ascii="Tahoma" w:hAnsi="Tahoma" w:cs="Tahoma"/>
                <w:b/>
                <w:noProof/>
                <w:u w:val="single"/>
                <w:lang w:eastAsia="en-GB"/>
              </w:rPr>
              <w:t>Throwing for Accuracy Lesson 3</w:t>
            </w:r>
          </w:p>
          <w:p w14:paraId="09AE838A" w14:textId="52CC93FA" w:rsidR="00B67364" w:rsidRPr="00B67364" w:rsidRDefault="00F451B7" w:rsidP="00B67364">
            <w:pPr>
              <w:pStyle w:val="NoSpacing"/>
              <w:rPr>
                <w:rFonts w:ascii="Tahoma" w:hAnsi="Tahoma" w:cs="Tahoma"/>
                <w:noProof/>
                <w:lang w:eastAsia="en-GB"/>
              </w:rPr>
            </w:pPr>
            <w:hyperlink r:id="rId32" w:history="1">
              <w:r w:rsidR="00B67364" w:rsidRPr="0015710C">
                <w:rPr>
                  <w:rStyle w:val="Hyperlink"/>
                  <w:rFonts w:ascii="Tahoma" w:hAnsi="Tahoma" w:cs="Tahoma"/>
                  <w:noProof/>
                  <w:lang w:eastAsia="en-GB"/>
                </w:rPr>
                <w:t>https://www.afpe.org.uk/physical-education/thisispe-supporting-parents-to-teach-pe-at-home/</w:t>
              </w:r>
            </w:hyperlink>
            <w:r w:rsidR="00B67364">
              <w:rPr>
                <w:rFonts w:ascii="Tahoma" w:hAnsi="Tahoma" w:cs="Tahoma"/>
                <w:noProof/>
                <w:lang w:eastAsia="en-GB"/>
              </w:rPr>
              <w:t xml:space="preserve"> </w:t>
            </w:r>
          </w:p>
          <w:p w14:paraId="17D690D0" w14:textId="77777777" w:rsidR="00B67364" w:rsidRPr="00B67364" w:rsidRDefault="00B67364" w:rsidP="00B67364">
            <w:pPr>
              <w:pStyle w:val="NoSpacing"/>
              <w:rPr>
                <w:rFonts w:ascii="Tahoma" w:hAnsi="Tahoma" w:cs="Tahoma"/>
                <w:noProof/>
                <w:lang w:eastAsia="en-GB"/>
              </w:rPr>
            </w:pPr>
            <w:r w:rsidRPr="00B67364">
              <w:rPr>
                <w:rFonts w:ascii="Tahoma" w:hAnsi="Tahoma" w:cs="Tahoma"/>
                <w:noProof/>
                <w:lang w:eastAsia="en-GB"/>
              </w:rPr>
              <w:t>Have you been practising your throwing and catching?</w:t>
            </w:r>
          </w:p>
          <w:p w14:paraId="2A17DAAA" w14:textId="6F67EA9B" w:rsidR="00175CFD" w:rsidRPr="00990B72" w:rsidRDefault="00B67364" w:rsidP="00B67364">
            <w:pPr>
              <w:pStyle w:val="NoSpacing"/>
              <w:rPr>
                <w:rFonts w:ascii="Tahoma" w:hAnsi="Tahoma" w:cs="Tahoma"/>
                <w:noProof/>
                <w:lang w:eastAsia="en-GB"/>
              </w:rPr>
            </w:pPr>
            <w:r w:rsidRPr="00B67364">
              <w:rPr>
                <w:rFonts w:ascii="Tahoma" w:hAnsi="Tahoma" w:cs="Tahoma"/>
                <w:noProof/>
                <w:lang w:eastAsia="en-GB"/>
              </w:rPr>
              <w:t>It is important for team sports to throw accuratel</w:t>
            </w:r>
            <w:r>
              <w:rPr>
                <w:rFonts w:ascii="Tahoma" w:hAnsi="Tahoma" w:cs="Tahoma"/>
                <w:noProof/>
                <w:lang w:eastAsia="en-GB"/>
              </w:rPr>
              <w:t xml:space="preserve">y for speed and co-ordination. </w:t>
            </w:r>
            <w:r w:rsidRPr="00B67364">
              <w:rPr>
                <w:rFonts w:ascii="Tahoma" w:hAnsi="Tahoma" w:cs="Tahoma"/>
                <w:noProof/>
                <w:lang w:eastAsia="en-GB"/>
              </w:rPr>
              <w:t>Think of when you have watched or played cricket/rounders – getting a catch or running someone out is all about how quickly the b</w:t>
            </w:r>
            <w:r>
              <w:rPr>
                <w:rFonts w:ascii="Tahoma" w:hAnsi="Tahoma" w:cs="Tahoma"/>
                <w:noProof/>
                <w:lang w:eastAsia="en-GB"/>
              </w:rPr>
              <w:t xml:space="preserve">all can be thrown and caught. </w:t>
            </w:r>
            <w:r w:rsidRPr="00B67364">
              <w:rPr>
                <w:rFonts w:ascii="Tahoma" w:hAnsi="Tahoma" w:cs="Tahoma"/>
                <w:noProof/>
                <w:lang w:eastAsia="en-GB"/>
              </w:rPr>
              <w:t xml:space="preserve">Watch the video above and try to use these skills so that we can use </w:t>
            </w:r>
            <w:r>
              <w:rPr>
                <w:rFonts w:ascii="Tahoma" w:hAnsi="Tahoma" w:cs="Tahoma"/>
                <w:noProof/>
                <w:lang w:eastAsia="en-GB"/>
              </w:rPr>
              <w:t xml:space="preserve">them </w:t>
            </w:r>
            <w:r w:rsidRPr="00B67364">
              <w:rPr>
                <w:rFonts w:ascii="Tahoma" w:hAnsi="Tahoma" w:cs="Tahoma"/>
                <w:noProof/>
                <w:lang w:eastAsia="en-GB"/>
              </w:rPr>
              <w:t>next week when we are together.</w:t>
            </w:r>
          </w:p>
        </w:tc>
      </w:tr>
      <w:tr w:rsidR="00DC234F" w:rsidRPr="00990B72" w14:paraId="64147122" w14:textId="77777777" w:rsidTr="0039029C">
        <w:trPr>
          <w:trHeight w:val="57"/>
          <w:jc w:val="center"/>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3C4217F" w14:textId="16B92B0B" w:rsidR="00DC234F" w:rsidRPr="00990B72" w:rsidRDefault="003A59DA" w:rsidP="00DC234F">
            <w:pPr>
              <w:pStyle w:val="NoSpacing"/>
              <w:rPr>
                <w:rFonts w:ascii="Tahoma" w:hAnsi="Tahoma" w:cs="Tahoma"/>
                <w:b/>
                <w:bCs/>
                <w:u w:val="single"/>
              </w:rPr>
            </w:pPr>
            <w:r>
              <w:rPr>
                <w:rFonts w:ascii="Tahoma" w:hAnsi="Tahoma" w:cs="Tahoma"/>
                <w:b/>
                <w:bCs/>
                <w:u w:val="single"/>
              </w:rPr>
              <w:lastRenderedPageBreak/>
              <w:t>DT</w:t>
            </w:r>
            <w:r w:rsidR="00DC234F" w:rsidRPr="00990B72">
              <w:rPr>
                <w:rFonts w:ascii="Tahoma" w:hAnsi="Tahoma" w:cs="Tahoma"/>
                <w:b/>
                <w:bCs/>
                <w:u w:val="single"/>
              </w:rPr>
              <w:t xml:space="preserve"> (from Mrs Morris)</w:t>
            </w:r>
          </w:p>
        </w:tc>
        <w:tc>
          <w:tcPr>
            <w:tcW w:w="13765" w:type="dxa"/>
            <w:tcBorders>
              <w:top w:val="single" w:sz="12" w:space="0" w:color="000000" w:themeColor="text1"/>
              <w:left w:val="single" w:sz="12" w:space="0" w:color="000000" w:themeColor="text1"/>
              <w:bottom w:val="single" w:sz="12" w:space="0" w:color="auto"/>
              <w:right w:val="single" w:sz="12" w:space="0" w:color="000000" w:themeColor="text1"/>
            </w:tcBorders>
          </w:tcPr>
          <w:p w14:paraId="0867169E" w14:textId="51C2D2C4" w:rsidR="00B67364" w:rsidRDefault="00B67364" w:rsidP="00B67364">
            <w:pPr>
              <w:pStyle w:val="NoSpacing"/>
              <w:rPr>
                <w:rFonts w:ascii="Tahoma" w:hAnsi="Tahoma" w:cs="Tahoma"/>
                <w:b/>
                <w:u w:val="single"/>
              </w:rPr>
            </w:pPr>
            <w:r>
              <w:rPr>
                <w:noProof/>
                <w:lang w:eastAsia="en-GB"/>
              </w:rPr>
              <w:drawing>
                <wp:anchor distT="0" distB="0" distL="114300" distR="114300" simplePos="0" relativeHeight="251669504" behindDoc="1" locked="0" layoutInCell="1" allowOverlap="1" wp14:anchorId="72E9E229" wp14:editId="1700FC20">
                  <wp:simplePos x="0" y="0"/>
                  <wp:positionH relativeFrom="column">
                    <wp:posOffset>6955613</wp:posOffset>
                  </wp:positionH>
                  <wp:positionV relativeFrom="paragraph">
                    <wp:posOffset>25607</wp:posOffset>
                  </wp:positionV>
                  <wp:extent cx="1649095" cy="2096770"/>
                  <wp:effectExtent l="0" t="0" r="8255" b="0"/>
                  <wp:wrapTight wrapText="bothSides">
                    <wp:wrapPolygon edited="0">
                      <wp:start x="0" y="0"/>
                      <wp:lineTo x="0" y="21391"/>
                      <wp:lineTo x="21459" y="21391"/>
                      <wp:lineTo x="21459" y="0"/>
                      <wp:lineTo x="0" y="0"/>
                    </wp:wrapPolygon>
                  </wp:wrapTight>
                  <wp:docPr id="7" name="Picture 7" descr="Image result for anglo saxon helmet ks2 to  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nglo saxon helmet ks2 to  mak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9095" cy="209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364">
              <w:rPr>
                <w:rFonts w:ascii="Tahoma" w:hAnsi="Tahoma" w:cs="Tahoma"/>
                <w:b/>
                <w:u w:val="single"/>
              </w:rPr>
              <w:t xml:space="preserve">Week 2 of an Anglo Saxon Helmet </w:t>
            </w:r>
          </w:p>
          <w:p w14:paraId="760C25F5" w14:textId="4B1915C6" w:rsidR="00B67364" w:rsidRPr="00B67364" w:rsidRDefault="00B67364" w:rsidP="00B67364">
            <w:pPr>
              <w:pStyle w:val="NoSpacing"/>
              <w:rPr>
                <w:rFonts w:ascii="Tahoma" w:hAnsi="Tahoma" w:cs="Tahoma"/>
                <w:b/>
                <w:u w:val="single"/>
              </w:rPr>
            </w:pPr>
            <w:r>
              <w:rPr>
                <w:noProof/>
                <w:lang w:eastAsia="en-GB"/>
              </w:rPr>
              <w:drawing>
                <wp:anchor distT="0" distB="0" distL="114300" distR="114300" simplePos="0" relativeHeight="251668480" behindDoc="1" locked="0" layoutInCell="1" allowOverlap="1" wp14:anchorId="3B39BA07" wp14:editId="63DA314F">
                  <wp:simplePos x="0" y="0"/>
                  <wp:positionH relativeFrom="column">
                    <wp:posOffset>2451</wp:posOffset>
                  </wp:positionH>
                  <wp:positionV relativeFrom="paragraph">
                    <wp:posOffset>-3264</wp:posOffset>
                  </wp:positionV>
                  <wp:extent cx="1913390" cy="1435003"/>
                  <wp:effectExtent l="0" t="0" r="0" b="0"/>
                  <wp:wrapTight wrapText="bothSides">
                    <wp:wrapPolygon edited="0">
                      <wp:start x="0" y="0"/>
                      <wp:lineTo x="0" y="21227"/>
                      <wp:lineTo x="21292" y="21227"/>
                      <wp:lineTo x="21292" y="0"/>
                      <wp:lineTo x="0" y="0"/>
                    </wp:wrapPolygon>
                  </wp:wrapTight>
                  <wp:docPr id="5" name="Picture 5" descr="Image result for anglo saxon helmet ks2 to  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nglo saxon helmet ks2 to  mak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13390" cy="14350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B628B" w14:textId="4F97DED9" w:rsidR="00B67364" w:rsidRPr="00B67364" w:rsidRDefault="00B67364" w:rsidP="00B67364">
            <w:pPr>
              <w:pStyle w:val="NoSpacing"/>
              <w:rPr>
                <w:rFonts w:ascii="Tahoma" w:hAnsi="Tahoma" w:cs="Tahoma"/>
              </w:rPr>
            </w:pPr>
            <w:r w:rsidRPr="00B67364">
              <w:rPr>
                <w:rFonts w:ascii="Tahoma" w:hAnsi="Tahoma" w:cs="Tahoma"/>
              </w:rPr>
              <w:t xml:space="preserve">Have you made, </w:t>
            </w:r>
            <w:r>
              <w:rPr>
                <w:rFonts w:ascii="Tahoma" w:hAnsi="Tahoma" w:cs="Tahoma"/>
              </w:rPr>
              <w:t xml:space="preserve">or started making your helmet? </w:t>
            </w:r>
            <w:r w:rsidRPr="00B67364">
              <w:rPr>
                <w:rFonts w:ascii="Tahoma" w:hAnsi="Tahoma" w:cs="Tahoma"/>
              </w:rPr>
              <w:t>Perhaps you have finished or</w:t>
            </w:r>
            <w:r>
              <w:rPr>
                <w:rFonts w:ascii="Tahoma" w:hAnsi="Tahoma" w:cs="Tahoma"/>
              </w:rPr>
              <w:t xml:space="preserve"> are going to start this week. </w:t>
            </w:r>
            <w:r w:rsidRPr="00B67364">
              <w:rPr>
                <w:rFonts w:ascii="Tahoma" w:hAnsi="Tahoma" w:cs="Tahoma"/>
              </w:rPr>
              <w:t xml:space="preserve">Next week we will be together so don’t forget you can bring </w:t>
            </w:r>
            <w:r>
              <w:rPr>
                <w:rFonts w:ascii="Tahoma" w:hAnsi="Tahoma" w:cs="Tahoma"/>
              </w:rPr>
              <w:t xml:space="preserve">it </w:t>
            </w:r>
            <w:r w:rsidRPr="00B67364">
              <w:rPr>
                <w:rFonts w:ascii="Tahoma" w:hAnsi="Tahoma" w:cs="Tahoma"/>
              </w:rPr>
              <w:t>in as part of our History display.</w:t>
            </w:r>
          </w:p>
          <w:p w14:paraId="2645EFFD" w14:textId="1B63766C" w:rsidR="003A59DA" w:rsidRPr="00D845DC" w:rsidRDefault="00B67364" w:rsidP="00B67364">
            <w:pPr>
              <w:pStyle w:val="NoSpacing"/>
              <w:rPr>
                <w:rFonts w:ascii="Tahoma" w:hAnsi="Tahoma" w:cs="Tahoma"/>
              </w:rPr>
            </w:pPr>
            <w:r w:rsidRPr="00B67364">
              <w:rPr>
                <w:rFonts w:ascii="Tahoma" w:hAnsi="Tahoma" w:cs="Tahoma"/>
              </w:rPr>
              <w:t xml:space="preserve">In school we have planned and started making </w:t>
            </w:r>
            <w:r>
              <w:rPr>
                <w:rFonts w:ascii="Tahoma" w:hAnsi="Tahoma" w:cs="Tahoma"/>
              </w:rPr>
              <w:t xml:space="preserve">our helmets </w:t>
            </w:r>
            <w:r w:rsidRPr="00B67364">
              <w:rPr>
                <w:rFonts w:ascii="Tahoma" w:hAnsi="Tahoma" w:cs="Tahoma"/>
              </w:rPr>
              <w:t>out of paper mache and c</w:t>
            </w:r>
            <w:r>
              <w:rPr>
                <w:rFonts w:ascii="Tahoma" w:hAnsi="Tahoma" w:cs="Tahoma"/>
              </w:rPr>
              <w:t xml:space="preserve">ard board. What have you used at home? </w:t>
            </w:r>
            <w:r w:rsidRPr="00B67364">
              <w:rPr>
                <w:rFonts w:ascii="Tahoma" w:hAnsi="Tahoma" w:cs="Tahoma"/>
              </w:rPr>
              <w:t>I’m looking for</w:t>
            </w:r>
            <w:r>
              <w:rPr>
                <w:rFonts w:ascii="Tahoma" w:hAnsi="Tahoma" w:cs="Tahoma"/>
              </w:rPr>
              <w:t>ward to seeing what you’ve made!</w:t>
            </w:r>
            <w:r>
              <w:rPr>
                <w:noProof/>
                <w:lang w:eastAsia="en-GB"/>
              </w:rPr>
              <w:t xml:space="preserve"> </w:t>
            </w:r>
          </w:p>
        </w:tc>
      </w:tr>
    </w:tbl>
    <w:p w14:paraId="478B6935" w14:textId="3387E72E" w:rsidR="00020BEE" w:rsidRPr="003F1663" w:rsidRDefault="003F1663" w:rsidP="002A092F">
      <w:pPr>
        <w:pStyle w:val="NoSpacing"/>
        <w:rPr>
          <w:rFonts w:ascii="Tahoma" w:hAnsi="Tahoma" w:cs="Tahoma"/>
          <w:sz w:val="28"/>
        </w:rPr>
      </w:pPr>
      <w:r w:rsidRPr="003F1663">
        <w:rPr>
          <w:rFonts w:ascii="Tahoma" w:hAnsi="Tahoma" w:cs="Tahoma"/>
          <w:sz w:val="28"/>
        </w:rPr>
        <w:t xml:space="preserve"> </w:t>
      </w:r>
    </w:p>
    <w:p w14:paraId="7BDAD707" w14:textId="39FF1B71" w:rsidR="003F1663" w:rsidRPr="003F1663" w:rsidRDefault="003F1663" w:rsidP="002A092F">
      <w:pPr>
        <w:pStyle w:val="NoSpacing"/>
        <w:rPr>
          <w:rFonts w:ascii="Tahoma" w:hAnsi="Tahoma" w:cs="Tahoma"/>
          <w:sz w:val="28"/>
        </w:rPr>
      </w:pPr>
    </w:p>
    <w:sectPr w:rsidR="003F1663" w:rsidRPr="003F1663" w:rsidSect="00533C30">
      <w:headerReference w:type="default" r:id="rId35"/>
      <w:footerReference w:type="default" r:id="rId36"/>
      <w:pgSz w:w="16838" w:h="11906" w:orient="landscape"/>
      <w:pgMar w:top="720" w:right="720" w:bottom="720" w:left="720"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59D48" w14:textId="77777777" w:rsidR="00AC1AF8" w:rsidRDefault="00AC1AF8" w:rsidP="00533C30">
      <w:pPr>
        <w:spacing w:after="0" w:line="240" w:lineRule="auto"/>
      </w:pPr>
      <w:r>
        <w:separator/>
      </w:r>
    </w:p>
  </w:endnote>
  <w:endnote w:type="continuationSeparator" w:id="0">
    <w:p w14:paraId="4A042F6A" w14:textId="77777777" w:rsidR="00AC1AF8" w:rsidRDefault="00AC1AF8" w:rsidP="005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Precursive">
    <w:altName w:val="Times New Roman"/>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3887" w14:textId="77777777" w:rsidR="00533C30" w:rsidRDefault="00533C30" w:rsidP="00533C30">
    <w:pPr>
      <w:pStyle w:val="Footer"/>
      <w:jc w:val="center"/>
    </w:pPr>
    <w:r w:rsidRPr="00774638">
      <w:rPr>
        <w:noProof/>
        <w:lang w:eastAsia="en-GB"/>
      </w:rPr>
      <w:drawing>
        <wp:inline distT="0" distB="0" distL="0" distR="0" wp14:anchorId="22A2977C" wp14:editId="529A2B50">
          <wp:extent cx="723900" cy="723900"/>
          <wp:effectExtent l="0" t="0" r="0" b="0"/>
          <wp:docPr id="24" name="50E09A59-84A8-40FD-BD58-EAA852628318" descr="cid:50E09A59-84A8-40FD-BD58-EAA85262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E09A59-84A8-40FD-BD58-EAA852628318" descr="cid:50E09A59-84A8-40FD-BD58-EAA852628318"/>
                  <pic:cNvPicPr>
                    <a:picLocks noChangeAspect="1" noChangeArrowheads="1"/>
                  </pic:cNvPicPr>
                </pic:nvPicPr>
                <pic:blipFill>
                  <a:blip r:embed="rId1" r:link="rId2"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r w:rsidRPr="001B31DC">
      <w:rPr>
        <w:noProof/>
        <w:lang w:eastAsia="en-GB"/>
      </w:rPr>
      <w:drawing>
        <wp:inline distT="0" distB="0" distL="0" distR="0" wp14:anchorId="7F7C8FE6" wp14:editId="68A963B6">
          <wp:extent cx="2419350" cy="706120"/>
          <wp:effectExtent l="0" t="0" r="0" b="0"/>
          <wp:docPr id="15" name="Picture 15" descr="C:\Users\head\Pictures\Home 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Pictures\Home Learnin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19350" cy="706120"/>
                  </a:xfrm>
                  <a:prstGeom prst="rect">
                    <a:avLst/>
                  </a:prstGeom>
                  <a:noFill/>
                  <a:ln>
                    <a:noFill/>
                  </a:ln>
                </pic:spPr>
              </pic:pic>
            </a:graphicData>
          </a:graphic>
        </wp:inline>
      </w:drawing>
    </w:r>
    <w:r w:rsidRPr="00774638">
      <w:rPr>
        <w:noProof/>
        <w:lang w:eastAsia="en-GB"/>
      </w:rPr>
      <w:drawing>
        <wp:inline distT="0" distB="0" distL="0" distR="0" wp14:anchorId="45633261" wp14:editId="09909759">
          <wp:extent cx="723900" cy="723900"/>
          <wp:effectExtent l="0" t="0" r="0" b="0"/>
          <wp:docPr id="16" name="50E09A59-84A8-40FD-BD58-EAA852628318" descr="cid:50E09A59-84A8-40FD-BD58-EAA85262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E09A59-84A8-40FD-BD58-EAA852628318" descr="cid:50E09A59-84A8-40FD-BD58-EAA852628318"/>
                  <pic:cNvPicPr>
                    <a:picLocks noChangeAspect="1" noChangeArrowheads="1"/>
                  </pic:cNvPicPr>
                </pic:nvPicPr>
                <pic:blipFill>
                  <a:blip r:embed="rId1" r:link="rId2"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908B6" w14:textId="77777777" w:rsidR="00AC1AF8" w:rsidRDefault="00AC1AF8" w:rsidP="00533C30">
      <w:pPr>
        <w:spacing w:after="0" w:line="240" w:lineRule="auto"/>
      </w:pPr>
      <w:r>
        <w:separator/>
      </w:r>
    </w:p>
  </w:footnote>
  <w:footnote w:type="continuationSeparator" w:id="0">
    <w:p w14:paraId="545449A5" w14:textId="77777777" w:rsidR="00AC1AF8" w:rsidRDefault="00AC1AF8" w:rsidP="005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87D5" w14:textId="7721A26C" w:rsidR="00533C30" w:rsidRDefault="0018450E" w:rsidP="004C2865">
    <w:pPr>
      <w:spacing w:after="60" w:line="240" w:lineRule="auto"/>
      <w:jc w:val="center"/>
      <w:rPr>
        <w:rFonts w:ascii="Twinkl Precursive" w:hAnsi="Twinkl Precursive"/>
        <w:b/>
        <w:sz w:val="40"/>
        <w:u w:val="single"/>
      </w:rPr>
    </w:pPr>
    <w:r w:rsidRPr="00720871">
      <w:rPr>
        <w:rFonts w:ascii="Twinkl Precursive" w:hAnsi="Twinkl Precursive"/>
        <w:b/>
        <w:sz w:val="40"/>
        <w:u w:val="single"/>
      </w:rPr>
      <w:t>Class 3</w:t>
    </w:r>
    <w:r w:rsidR="00533C30" w:rsidRPr="00720871">
      <w:rPr>
        <w:rFonts w:ascii="Twinkl Precursive" w:hAnsi="Twinkl Precursive"/>
        <w:b/>
        <w:sz w:val="40"/>
        <w:u w:val="single"/>
      </w:rPr>
      <w:t xml:space="preserve"> </w:t>
    </w:r>
    <w:r w:rsidR="00967989" w:rsidRPr="00720871">
      <w:rPr>
        <w:rFonts w:ascii="Twinkl Precursive" w:hAnsi="Twinkl Precursive"/>
        <w:b/>
        <w:sz w:val="40"/>
        <w:u w:val="single"/>
      </w:rPr>
      <w:t xml:space="preserve">Home </w:t>
    </w:r>
    <w:r w:rsidR="00CE63C3">
      <w:rPr>
        <w:rFonts w:ascii="Twinkl Precursive" w:hAnsi="Twinkl Precursive"/>
        <w:b/>
        <w:sz w:val="40"/>
        <w:u w:val="single"/>
      </w:rPr>
      <w:t>Learning (from Mon 01/03</w:t>
    </w:r>
    <w:r w:rsidRPr="00720871">
      <w:rPr>
        <w:rFonts w:ascii="Twinkl Precursive" w:hAnsi="Twinkl Precursive"/>
        <w:b/>
        <w:sz w:val="40"/>
        <w:u w:val="single"/>
      </w:rPr>
      <w:t>/21</w:t>
    </w:r>
    <w:r w:rsidR="00B17E79">
      <w:rPr>
        <w:rFonts w:ascii="Twinkl Precursive" w:hAnsi="Twinkl Precursive"/>
        <w:b/>
        <w:sz w:val="40"/>
        <w:u w:val="single"/>
      </w:rPr>
      <w:t xml:space="preserve"> – Fri </w:t>
    </w:r>
    <w:r w:rsidR="00CE63C3">
      <w:rPr>
        <w:rFonts w:ascii="Twinkl Precursive" w:hAnsi="Twinkl Precursive"/>
        <w:b/>
        <w:sz w:val="40"/>
        <w:u w:val="single"/>
      </w:rPr>
      <w:t>05/03</w:t>
    </w:r>
    <w:r w:rsidR="00B17E79">
      <w:rPr>
        <w:rFonts w:ascii="Twinkl Precursive" w:hAnsi="Twinkl Precursive"/>
        <w:b/>
        <w:sz w:val="40"/>
        <w:u w:val="single"/>
      </w:rPr>
      <w:t>/21</w:t>
    </w:r>
    <w:r w:rsidR="0009127D" w:rsidRPr="00720871">
      <w:rPr>
        <w:rFonts w:ascii="Twinkl Precursive" w:hAnsi="Twinkl Precursive"/>
        <w:b/>
        <w:sz w:val="40"/>
        <w:u w:val="single"/>
      </w:rPr>
      <w:t>)</w:t>
    </w:r>
  </w:p>
  <w:p w14:paraId="71EDEC3D" w14:textId="77777777" w:rsidR="005146E9" w:rsidRPr="00C33D8B" w:rsidRDefault="005146E9" w:rsidP="00D625A2">
    <w:pPr>
      <w:spacing w:after="60" w:line="240" w:lineRule="auto"/>
      <w:jc w:val="center"/>
      <w:rPr>
        <w:rFonts w:ascii="Tahoma" w:hAnsi="Tahoma" w:cs="Tahoma"/>
        <w:szCs w:val="24"/>
      </w:rPr>
    </w:pPr>
    <w:r w:rsidRPr="00C33D8B">
      <w:rPr>
        <w:rFonts w:ascii="Tahoma" w:hAnsi="Tahoma" w:cs="Tahoma"/>
        <w:szCs w:val="24"/>
      </w:rPr>
      <w:t>If you or your adult want to get in touch with me, my email is l.shepherd@leacofe.lancs.sch.uk</w:t>
    </w:r>
  </w:p>
  <w:p w14:paraId="4F8CD5A6" w14:textId="77777777" w:rsidR="00533C30" w:rsidRPr="00533C30" w:rsidRDefault="00533C30">
    <w:pPr>
      <w:pStyle w:val="Header"/>
      <w:rPr>
        <w:rFonts w:ascii="Comic Sans MS" w:hAnsi="Comic Sans MS"/>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D5A"/>
    <w:multiLevelType w:val="hybridMultilevel"/>
    <w:tmpl w:val="DDACB0FC"/>
    <w:lvl w:ilvl="0" w:tplc="55A864CC">
      <w:start w:val="1"/>
      <w:numFmt w:val="bullet"/>
      <w:lvlText w:val="•"/>
      <w:lvlJc w:val="left"/>
      <w:pPr>
        <w:tabs>
          <w:tab w:val="num" w:pos="720"/>
        </w:tabs>
        <w:ind w:left="720" w:hanging="360"/>
      </w:pPr>
      <w:rPr>
        <w:rFonts w:ascii="Arial" w:hAnsi="Arial" w:hint="default"/>
      </w:rPr>
    </w:lvl>
    <w:lvl w:ilvl="1" w:tplc="685E6B90" w:tentative="1">
      <w:start w:val="1"/>
      <w:numFmt w:val="bullet"/>
      <w:lvlText w:val="•"/>
      <w:lvlJc w:val="left"/>
      <w:pPr>
        <w:tabs>
          <w:tab w:val="num" w:pos="1440"/>
        </w:tabs>
        <w:ind w:left="1440" w:hanging="360"/>
      </w:pPr>
      <w:rPr>
        <w:rFonts w:ascii="Arial" w:hAnsi="Arial" w:hint="default"/>
      </w:rPr>
    </w:lvl>
    <w:lvl w:ilvl="2" w:tplc="14881D10" w:tentative="1">
      <w:start w:val="1"/>
      <w:numFmt w:val="bullet"/>
      <w:lvlText w:val="•"/>
      <w:lvlJc w:val="left"/>
      <w:pPr>
        <w:tabs>
          <w:tab w:val="num" w:pos="2160"/>
        </w:tabs>
        <w:ind w:left="2160" w:hanging="360"/>
      </w:pPr>
      <w:rPr>
        <w:rFonts w:ascii="Arial" w:hAnsi="Arial" w:hint="default"/>
      </w:rPr>
    </w:lvl>
    <w:lvl w:ilvl="3" w:tplc="4C86350A" w:tentative="1">
      <w:start w:val="1"/>
      <w:numFmt w:val="bullet"/>
      <w:lvlText w:val="•"/>
      <w:lvlJc w:val="left"/>
      <w:pPr>
        <w:tabs>
          <w:tab w:val="num" w:pos="2880"/>
        </w:tabs>
        <w:ind w:left="2880" w:hanging="360"/>
      </w:pPr>
      <w:rPr>
        <w:rFonts w:ascii="Arial" w:hAnsi="Arial" w:hint="default"/>
      </w:rPr>
    </w:lvl>
    <w:lvl w:ilvl="4" w:tplc="0E38E36A" w:tentative="1">
      <w:start w:val="1"/>
      <w:numFmt w:val="bullet"/>
      <w:lvlText w:val="•"/>
      <w:lvlJc w:val="left"/>
      <w:pPr>
        <w:tabs>
          <w:tab w:val="num" w:pos="3600"/>
        </w:tabs>
        <w:ind w:left="3600" w:hanging="360"/>
      </w:pPr>
      <w:rPr>
        <w:rFonts w:ascii="Arial" w:hAnsi="Arial" w:hint="default"/>
      </w:rPr>
    </w:lvl>
    <w:lvl w:ilvl="5" w:tplc="E5DCA462" w:tentative="1">
      <w:start w:val="1"/>
      <w:numFmt w:val="bullet"/>
      <w:lvlText w:val="•"/>
      <w:lvlJc w:val="left"/>
      <w:pPr>
        <w:tabs>
          <w:tab w:val="num" w:pos="4320"/>
        </w:tabs>
        <w:ind w:left="4320" w:hanging="360"/>
      </w:pPr>
      <w:rPr>
        <w:rFonts w:ascii="Arial" w:hAnsi="Arial" w:hint="default"/>
      </w:rPr>
    </w:lvl>
    <w:lvl w:ilvl="6" w:tplc="B83091B4" w:tentative="1">
      <w:start w:val="1"/>
      <w:numFmt w:val="bullet"/>
      <w:lvlText w:val="•"/>
      <w:lvlJc w:val="left"/>
      <w:pPr>
        <w:tabs>
          <w:tab w:val="num" w:pos="5040"/>
        </w:tabs>
        <w:ind w:left="5040" w:hanging="360"/>
      </w:pPr>
      <w:rPr>
        <w:rFonts w:ascii="Arial" w:hAnsi="Arial" w:hint="default"/>
      </w:rPr>
    </w:lvl>
    <w:lvl w:ilvl="7" w:tplc="2982E02A" w:tentative="1">
      <w:start w:val="1"/>
      <w:numFmt w:val="bullet"/>
      <w:lvlText w:val="•"/>
      <w:lvlJc w:val="left"/>
      <w:pPr>
        <w:tabs>
          <w:tab w:val="num" w:pos="5760"/>
        </w:tabs>
        <w:ind w:left="5760" w:hanging="360"/>
      </w:pPr>
      <w:rPr>
        <w:rFonts w:ascii="Arial" w:hAnsi="Arial" w:hint="default"/>
      </w:rPr>
    </w:lvl>
    <w:lvl w:ilvl="8" w:tplc="5B5657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FE4001"/>
    <w:multiLevelType w:val="hybridMultilevel"/>
    <w:tmpl w:val="56A2F278"/>
    <w:lvl w:ilvl="0" w:tplc="AA8C5AA6">
      <w:start w:val="1"/>
      <w:numFmt w:val="bullet"/>
      <w:lvlText w:val="•"/>
      <w:lvlJc w:val="left"/>
      <w:pPr>
        <w:tabs>
          <w:tab w:val="num" w:pos="720"/>
        </w:tabs>
        <w:ind w:left="720" w:hanging="360"/>
      </w:pPr>
      <w:rPr>
        <w:rFonts w:ascii="Arial" w:hAnsi="Arial" w:hint="default"/>
      </w:rPr>
    </w:lvl>
    <w:lvl w:ilvl="1" w:tplc="EB667120" w:tentative="1">
      <w:start w:val="1"/>
      <w:numFmt w:val="bullet"/>
      <w:lvlText w:val="•"/>
      <w:lvlJc w:val="left"/>
      <w:pPr>
        <w:tabs>
          <w:tab w:val="num" w:pos="1440"/>
        </w:tabs>
        <w:ind w:left="1440" w:hanging="360"/>
      </w:pPr>
      <w:rPr>
        <w:rFonts w:ascii="Arial" w:hAnsi="Arial" w:hint="default"/>
      </w:rPr>
    </w:lvl>
    <w:lvl w:ilvl="2" w:tplc="44529286" w:tentative="1">
      <w:start w:val="1"/>
      <w:numFmt w:val="bullet"/>
      <w:lvlText w:val="•"/>
      <w:lvlJc w:val="left"/>
      <w:pPr>
        <w:tabs>
          <w:tab w:val="num" w:pos="2160"/>
        </w:tabs>
        <w:ind w:left="2160" w:hanging="360"/>
      </w:pPr>
      <w:rPr>
        <w:rFonts w:ascii="Arial" w:hAnsi="Arial" w:hint="default"/>
      </w:rPr>
    </w:lvl>
    <w:lvl w:ilvl="3" w:tplc="9A4AADAC" w:tentative="1">
      <w:start w:val="1"/>
      <w:numFmt w:val="bullet"/>
      <w:lvlText w:val="•"/>
      <w:lvlJc w:val="left"/>
      <w:pPr>
        <w:tabs>
          <w:tab w:val="num" w:pos="2880"/>
        </w:tabs>
        <w:ind w:left="2880" w:hanging="360"/>
      </w:pPr>
      <w:rPr>
        <w:rFonts w:ascii="Arial" w:hAnsi="Arial" w:hint="default"/>
      </w:rPr>
    </w:lvl>
    <w:lvl w:ilvl="4" w:tplc="44409BF2" w:tentative="1">
      <w:start w:val="1"/>
      <w:numFmt w:val="bullet"/>
      <w:lvlText w:val="•"/>
      <w:lvlJc w:val="left"/>
      <w:pPr>
        <w:tabs>
          <w:tab w:val="num" w:pos="3600"/>
        </w:tabs>
        <w:ind w:left="3600" w:hanging="360"/>
      </w:pPr>
      <w:rPr>
        <w:rFonts w:ascii="Arial" w:hAnsi="Arial" w:hint="default"/>
      </w:rPr>
    </w:lvl>
    <w:lvl w:ilvl="5" w:tplc="3F3AF3A2" w:tentative="1">
      <w:start w:val="1"/>
      <w:numFmt w:val="bullet"/>
      <w:lvlText w:val="•"/>
      <w:lvlJc w:val="left"/>
      <w:pPr>
        <w:tabs>
          <w:tab w:val="num" w:pos="4320"/>
        </w:tabs>
        <w:ind w:left="4320" w:hanging="360"/>
      </w:pPr>
      <w:rPr>
        <w:rFonts w:ascii="Arial" w:hAnsi="Arial" w:hint="default"/>
      </w:rPr>
    </w:lvl>
    <w:lvl w:ilvl="6" w:tplc="42260B7A" w:tentative="1">
      <w:start w:val="1"/>
      <w:numFmt w:val="bullet"/>
      <w:lvlText w:val="•"/>
      <w:lvlJc w:val="left"/>
      <w:pPr>
        <w:tabs>
          <w:tab w:val="num" w:pos="5040"/>
        </w:tabs>
        <w:ind w:left="5040" w:hanging="360"/>
      </w:pPr>
      <w:rPr>
        <w:rFonts w:ascii="Arial" w:hAnsi="Arial" w:hint="default"/>
      </w:rPr>
    </w:lvl>
    <w:lvl w:ilvl="7" w:tplc="9E12A396" w:tentative="1">
      <w:start w:val="1"/>
      <w:numFmt w:val="bullet"/>
      <w:lvlText w:val="•"/>
      <w:lvlJc w:val="left"/>
      <w:pPr>
        <w:tabs>
          <w:tab w:val="num" w:pos="5760"/>
        </w:tabs>
        <w:ind w:left="5760" w:hanging="360"/>
      </w:pPr>
      <w:rPr>
        <w:rFonts w:ascii="Arial" w:hAnsi="Arial" w:hint="default"/>
      </w:rPr>
    </w:lvl>
    <w:lvl w:ilvl="8" w:tplc="18E206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0E0358"/>
    <w:multiLevelType w:val="hybridMultilevel"/>
    <w:tmpl w:val="B7BA07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C10E57"/>
    <w:multiLevelType w:val="hybridMultilevel"/>
    <w:tmpl w:val="9BC8E2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1244DF"/>
    <w:multiLevelType w:val="hybridMultilevel"/>
    <w:tmpl w:val="CC5451C6"/>
    <w:lvl w:ilvl="0" w:tplc="762ABC38">
      <w:start w:val="1"/>
      <w:numFmt w:val="bullet"/>
      <w:lvlText w:val="•"/>
      <w:lvlJc w:val="left"/>
      <w:pPr>
        <w:tabs>
          <w:tab w:val="num" w:pos="720"/>
        </w:tabs>
        <w:ind w:left="720" w:hanging="360"/>
      </w:pPr>
      <w:rPr>
        <w:rFonts w:ascii="Arial" w:hAnsi="Arial" w:hint="default"/>
      </w:rPr>
    </w:lvl>
    <w:lvl w:ilvl="1" w:tplc="5A8ADECC" w:tentative="1">
      <w:start w:val="1"/>
      <w:numFmt w:val="bullet"/>
      <w:lvlText w:val="•"/>
      <w:lvlJc w:val="left"/>
      <w:pPr>
        <w:tabs>
          <w:tab w:val="num" w:pos="1440"/>
        </w:tabs>
        <w:ind w:left="1440" w:hanging="360"/>
      </w:pPr>
      <w:rPr>
        <w:rFonts w:ascii="Arial" w:hAnsi="Arial" w:hint="default"/>
      </w:rPr>
    </w:lvl>
    <w:lvl w:ilvl="2" w:tplc="B654299A" w:tentative="1">
      <w:start w:val="1"/>
      <w:numFmt w:val="bullet"/>
      <w:lvlText w:val="•"/>
      <w:lvlJc w:val="left"/>
      <w:pPr>
        <w:tabs>
          <w:tab w:val="num" w:pos="2160"/>
        </w:tabs>
        <w:ind w:left="2160" w:hanging="360"/>
      </w:pPr>
      <w:rPr>
        <w:rFonts w:ascii="Arial" w:hAnsi="Arial" w:hint="default"/>
      </w:rPr>
    </w:lvl>
    <w:lvl w:ilvl="3" w:tplc="57F858A2" w:tentative="1">
      <w:start w:val="1"/>
      <w:numFmt w:val="bullet"/>
      <w:lvlText w:val="•"/>
      <w:lvlJc w:val="left"/>
      <w:pPr>
        <w:tabs>
          <w:tab w:val="num" w:pos="2880"/>
        </w:tabs>
        <w:ind w:left="2880" w:hanging="360"/>
      </w:pPr>
      <w:rPr>
        <w:rFonts w:ascii="Arial" w:hAnsi="Arial" w:hint="default"/>
      </w:rPr>
    </w:lvl>
    <w:lvl w:ilvl="4" w:tplc="B7E0B1F8" w:tentative="1">
      <w:start w:val="1"/>
      <w:numFmt w:val="bullet"/>
      <w:lvlText w:val="•"/>
      <w:lvlJc w:val="left"/>
      <w:pPr>
        <w:tabs>
          <w:tab w:val="num" w:pos="3600"/>
        </w:tabs>
        <w:ind w:left="3600" w:hanging="360"/>
      </w:pPr>
      <w:rPr>
        <w:rFonts w:ascii="Arial" w:hAnsi="Arial" w:hint="default"/>
      </w:rPr>
    </w:lvl>
    <w:lvl w:ilvl="5" w:tplc="01E27364" w:tentative="1">
      <w:start w:val="1"/>
      <w:numFmt w:val="bullet"/>
      <w:lvlText w:val="•"/>
      <w:lvlJc w:val="left"/>
      <w:pPr>
        <w:tabs>
          <w:tab w:val="num" w:pos="4320"/>
        </w:tabs>
        <w:ind w:left="4320" w:hanging="360"/>
      </w:pPr>
      <w:rPr>
        <w:rFonts w:ascii="Arial" w:hAnsi="Arial" w:hint="default"/>
      </w:rPr>
    </w:lvl>
    <w:lvl w:ilvl="6" w:tplc="64C8B618" w:tentative="1">
      <w:start w:val="1"/>
      <w:numFmt w:val="bullet"/>
      <w:lvlText w:val="•"/>
      <w:lvlJc w:val="left"/>
      <w:pPr>
        <w:tabs>
          <w:tab w:val="num" w:pos="5040"/>
        </w:tabs>
        <w:ind w:left="5040" w:hanging="360"/>
      </w:pPr>
      <w:rPr>
        <w:rFonts w:ascii="Arial" w:hAnsi="Arial" w:hint="default"/>
      </w:rPr>
    </w:lvl>
    <w:lvl w:ilvl="7" w:tplc="37B466F2" w:tentative="1">
      <w:start w:val="1"/>
      <w:numFmt w:val="bullet"/>
      <w:lvlText w:val="•"/>
      <w:lvlJc w:val="left"/>
      <w:pPr>
        <w:tabs>
          <w:tab w:val="num" w:pos="5760"/>
        </w:tabs>
        <w:ind w:left="5760" w:hanging="360"/>
      </w:pPr>
      <w:rPr>
        <w:rFonts w:ascii="Arial" w:hAnsi="Arial" w:hint="default"/>
      </w:rPr>
    </w:lvl>
    <w:lvl w:ilvl="8" w:tplc="DB76C9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3265C8"/>
    <w:multiLevelType w:val="hybridMultilevel"/>
    <w:tmpl w:val="F6EEC244"/>
    <w:lvl w:ilvl="0" w:tplc="25ACC2B4">
      <w:start w:val="1"/>
      <w:numFmt w:val="bullet"/>
      <w:lvlText w:val="•"/>
      <w:lvlJc w:val="left"/>
      <w:pPr>
        <w:tabs>
          <w:tab w:val="num" w:pos="720"/>
        </w:tabs>
        <w:ind w:left="720" w:hanging="360"/>
      </w:pPr>
      <w:rPr>
        <w:rFonts w:ascii="Arial" w:hAnsi="Arial" w:hint="default"/>
      </w:rPr>
    </w:lvl>
    <w:lvl w:ilvl="1" w:tplc="F9FCF1AE" w:tentative="1">
      <w:start w:val="1"/>
      <w:numFmt w:val="bullet"/>
      <w:lvlText w:val="•"/>
      <w:lvlJc w:val="left"/>
      <w:pPr>
        <w:tabs>
          <w:tab w:val="num" w:pos="1440"/>
        </w:tabs>
        <w:ind w:left="1440" w:hanging="360"/>
      </w:pPr>
      <w:rPr>
        <w:rFonts w:ascii="Arial" w:hAnsi="Arial" w:hint="default"/>
      </w:rPr>
    </w:lvl>
    <w:lvl w:ilvl="2" w:tplc="4844DDE4" w:tentative="1">
      <w:start w:val="1"/>
      <w:numFmt w:val="bullet"/>
      <w:lvlText w:val="•"/>
      <w:lvlJc w:val="left"/>
      <w:pPr>
        <w:tabs>
          <w:tab w:val="num" w:pos="2160"/>
        </w:tabs>
        <w:ind w:left="2160" w:hanging="360"/>
      </w:pPr>
      <w:rPr>
        <w:rFonts w:ascii="Arial" w:hAnsi="Arial" w:hint="default"/>
      </w:rPr>
    </w:lvl>
    <w:lvl w:ilvl="3" w:tplc="F40E7532" w:tentative="1">
      <w:start w:val="1"/>
      <w:numFmt w:val="bullet"/>
      <w:lvlText w:val="•"/>
      <w:lvlJc w:val="left"/>
      <w:pPr>
        <w:tabs>
          <w:tab w:val="num" w:pos="2880"/>
        </w:tabs>
        <w:ind w:left="2880" w:hanging="360"/>
      </w:pPr>
      <w:rPr>
        <w:rFonts w:ascii="Arial" w:hAnsi="Arial" w:hint="default"/>
      </w:rPr>
    </w:lvl>
    <w:lvl w:ilvl="4" w:tplc="875EA248" w:tentative="1">
      <w:start w:val="1"/>
      <w:numFmt w:val="bullet"/>
      <w:lvlText w:val="•"/>
      <w:lvlJc w:val="left"/>
      <w:pPr>
        <w:tabs>
          <w:tab w:val="num" w:pos="3600"/>
        </w:tabs>
        <w:ind w:left="3600" w:hanging="360"/>
      </w:pPr>
      <w:rPr>
        <w:rFonts w:ascii="Arial" w:hAnsi="Arial" w:hint="default"/>
      </w:rPr>
    </w:lvl>
    <w:lvl w:ilvl="5" w:tplc="48BEEDA0" w:tentative="1">
      <w:start w:val="1"/>
      <w:numFmt w:val="bullet"/>
      <w:lvlText w:val="•"/>
      <w:lvlJc w:val="left"/>
      <w:pPr>
        <w:tabs>
          <w:tab w:val="num" w:pos="4320"/>
        </w:tabs>
        <w:ind w:left="4320" w:hanging="360"/>
      </w:pPr>
      <w:rPr>
        <w:rFonts w:ascii="Arial" w:hAnsi="Arial" w:hint="default"/>
      </w:rPr>
    </w:lvl>
    <w:lvl w:ilvl="6" w:tplc="D5AEF416" w:tentative="1">
      <w:start w:val="1"/>
      <w:numFmt w:val="bullet"/>
      <w:lvlText w:val="•"/>
      <w:lvlJc w:val="left"/>
      <w:pPr>
        <w:tabs>
          <w:tab w:val="num" w:pos="5040"/>
        </w:tabs>
        <w:ind w:left="5040" w:hanging="360"/>
      </w:pPr>
      <w:rPr>
        <w:rFonts w:ascii="Arial" w:hAnsi="Arial" w:hint="default"/>
      </w:rPr>
    </w:lvl>
    <w:lvl w:ilvl="7" w:tplc="99E8FD64" w:tentative="1">
      <w:start w:val="1"/>
      <w:numFmt w:val="bullet"/>
      <w:lvlText w:val="•"/>
      <w:lvlJc w:val="left"/>
      <w:pPr>
        <w:tabs>
          <w:tab w:val="num" w:pos="5760"/>
        </w:tabs>
        <w:ind w:left="5760" w:hanging="360"/>
      </w:pPr>
      <w:rPr>
        <w:rFonts w:ascii="Arial" w:hAnsi="Arial" w:hint="default"/>
      </w:rPr>
    </w:lvl>
    <w:lvl w:ilvl="8" w:tplc="8D42B7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5C571E"/>
    <w:multiLevelType w:val="hybridMultilevel"/>
    <w:tmpl w:val="9AD0871C"/>
    <w:lvl w:ilvl="0" w:tplc="FB161AD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30"/>
    <w:rsid w:val="00004733"/>
    <w:rsid w:val="00007180"/>
    <w:rsid w:val="00010D11"/>
    <w:rsid w:val="00012D5E"/>
    <w:rsid w:val="00020BEE"/>
    <w:rsid w:val="000220FD"/>
    <w:rsid w:val="0002270C"/>
    <w:rsid w:val="00037EFF"/>
    <w:rsid w:val="00042F18"/>
    <w:rsid w:val="000431DA"/>
    <w:rsid w:val="00052431"/>
    <w:rsid w:val="00066146"/>
    <w:rsid w:val="00066318"/>
    <w:rsid w:val="00070F2E"/>
    <w:rsid w:val="0007124D"/>
    <w:rsid w:val="00074D81"/>
    <w:rsid w:val="00074DDF"/>
    <w:rsid w:val="0008077E"/>
    <w:rsid w:val="0008255B"/>
    <w:rsid w:val="0008341A"/>
    <w:rsid w:val="00087ACF"/>
    <w:rsid w:val="0009127D"/>
    <w:rsid w:val="000A34E5"/>
    <w:rsid w:val="000A5C45"/>
    <w:rsid w:val="000B5DA1"/>
    <w:rsid w:val="000B5DB5"/>
    <w:rsid w:val="000C5730"/>
    <w:rsid w:val="000C5D0D"/>
    <w:rsid w:val="000C62ED"/>
    <w:rsid w:val="000D01E5"/>
    <w:rsid w:val="000D103C"/>
    <w:rsid w:val="000D45D9"/>
    <w:rsid w:val="000E22F3"/>
    <w:rsid w:val="000E6109"/>
    <w:rsid w:val="00102846"/>
    <w:rsid w:val="00105162"/>
    <w:rsid w:val="0011338E"/>
    <w:rsid w:val="00123882"/>
    <w:rsid w:val="001244B9"/>
    <w:rsid w:val="00124D6A"/>
    <w:rsid w:val="001255D9"/>
    <w:rsid w:val="00127CB4"/>
    <w:rsid w:val="001337DB"/>
    <w:rsid w:val="00134999"/>
    <w:rsid w:val="00136754"/>
    <w:rsid w:val="001407D4"/>
    <w:rsid w:val="00140B22"/>
    <w:rsid w:val="0014594C"/>
    <w:rsid w:val="001642FD"/>
    <w:rsid w:val="00164690"/>
    <w:rsid w:val="00165308"/>
    <w:rsid w:val="00166D9B"/>
    <w:rsid w:val="00171B7F"/>
    <w:rsid w:val="00175CFD"/>
    <w:rsid w:val="001774AF"/>
    <w:rsid w:val="0018450E"/>
    <w:rsid w:val="001860BC"/>
    <w:rsid w:val="00187849"/>
    <w:rsid w:val="001A4CBE"/>
    <w:rsid w:val="001A7AF7"/>
    <w:rsid w:val="001B2E88"/>
    <w:rsid w:val="001B54D9"/>
    <w:rsid w:val="001F0196"/>
    <w:rsid w:val="002118AE"/>
    <w:rsid w:val="00211FE1"/>
    <w:rsid w:val="002126F7"/>
    <w:rsid w:val="00221F09"/>
    <w:rsid w:val="00234F7D"/>
    <w:rsid w:val="0024121F"/>
    <w:rsid w:val="00247E81"/>
    <w:rsid w:val="00275EFF"/>
    <w:rsid w:val="00282943"/>
    <w:rsid w:val="00287736"/>
    <w:rsid w:val="002A092F"/>
    <w:rsid w:val="002A674A"/>
    <w:rsid w:val="002B76AB"/>
    <w:rsid w:val="002C7706"/>
    <w:rsid w:val="002D5B92"/>
    <w:rsid w:val="002E0564"/>
    <w:rsid w:val="002F0AC1"/>
    <w:rsid w:val="002F0D5A"/>
    <w:rsid w:val="002F37FB"/>
    <w:rsid w:val="002F4B89"/>
    <w:rsid w:val="002F5C83"/>
    <w:rsid w:val="00305D76"/>
    <w:rsid w:val="003145F4"/>
    <w:rsid w:val="00317B89"/>
    <w:rsid w:val="00324A2F"/>
    <w:rsid w:val="00325608"/>
    <w:rsid w:val="00335133"/>
    <w:rsid w:val="00337392"/>
    <w:rsid w:val="003444A8"/>
    <w:rsid w:val="00344AC7"/>
    <w:rsid w:val="00345B83"/>
    <w:rsid w:val="0034727C"/>
    <w:rsid w:val="003508A9"/>
    <w:rsid w:val="003545AF"/>
    <w:rsid w:val="00371336"/>
    <w:rsid w:val="0037342B"/>
    <w:rsid w:val="0039029C"/>
    <w:rsid w:val="00395158"/>
    <w:rsid w:val="003A160C"/>
    <w:rsid w:val="003A273A"/>
    <w:rsid w:val="003A4A9C"/>
    <w:rsid w:val="003A59DA"/>
    <w:rsid w:val="003A7D17"/>
    <w:rsid w:val="003B341D"/>
    <w:rsid w:val="003B569C"/>
    <w:rsid w:val="003B79AA"/>
    <w:rsid w:val="003C0FC9"/>
    <w:rsid w:val="003C141C"/>
    <w:rsid w:val="003C1D10"/>
    <w:rsid w:val="003C3FC2"/>
    <w:rsid w:val="003C58F9"/>
    <w:rsid w:val="003C7FF6"/>
    <w:rsid w:val="003D04E1"/>
    <w:rsid w:val="003D287B"/>
    <w:rsid w:val="003E53AE"/>
    <w:rsid w:val="003E7DFF"/>
    <w:rsid w:val="003F1663"/>
    <w:rsid w:val="003F2C77"/>
    <w:rsid w:val="004014B4"/>
    <w:rsid w:val="00401BC3"/>
    <w:rsid w:val="00410DFD"/>
    <w:rsid w:val="0042020A"/>
    <w:rsid w:val="00441A0F"/>
    <w:rsid w:val="00446A9E"/>
    <w:rsid w:val="00452971"/>
    <w:rsid w:val="004546D0"/>
    <w:rsid w:val="00457A2E"/>
    <w:rsid w:val="00480583"/>
    <w:rsid w:val="00482C6B"/>
    <w:rsid w:val="004955DA"/>
    <w:rsid w:val="00496612"/>
    <w:rsid w:val="004A2002"/>
    <w:rsid w:val="004B419E"/>
    <w:rsid w:val="004B6E9A"/>
    <w:rsid w:val="004C2088"/>
    <w:rsid w:val="004C2865"/>
    <w:rsid w:val="004C5460"/>
    <w:rsid w:val="004C5DC4"/>
    <w:rsid w:val="004D063B"/>
    <w:rsid w:val="004E759A"/>
    <w:rsid w:val="004F407A"/>
    <w:rsid w:val="004F6425"/>
    <w:rsid w:val="004F6A0A"/>
    <w:rsid w:val="00503650"/>
    <w:rsid w:val="005146E9"/>
    <w:rsid w:val="00522576"/>
    <w:rsid w:val="00531C50"/>
    <w:rsid w:val="00533C30"/>
    <w:rsid w:val="0053755F"/>
    <w:rsid w:val="005413F6"/>
    <w:rsid w:val="0055322E"/>
    <w:rsid w:val="00557299"/>
    <w:rsid w:val="00566526"/>
    <w:rsid w:val="00570F21"/>
    <w:rsid w:val="0057707F"/>
    <w:rsid w:val="00586B77"/>
    <w:rsid w:val="00597620"/>
    <w:rsid w:val="005A6B0E"/>
    <w:rsid w:val="005B185B"/>
    <w:rsid w:val="005B7F80"/>
    <w:rsid w:val="005C618E"/>
    <w:rsid w:val="005D1CD7"/>
    <w:rsid w:val="005D3B0C"/>
    <w:rsid w:val="005D3BE9"/>
    <w:rsid w:val="005D48D8"/>
    <w:rsid w:val="005D5638"/>
    <w:rsid w:val="005E270B"/>
    <w:rsid w:val="005F171E"/>
    <w:rsid w:val="005F651B"/>
    <w:rsid w:val="005F7BE6"/>
    <w:rsid w:val="00623101"/>
    <w:rsid w:val="006336AB"/>
    <w:rsid w:val="006450D4"/>
    <w:rsid w:val="00653CA2"/>
    <w:rsid w:val="00654886"/>
    <w:rsid w:val="00656FB4"/>
    <w:rsid w:val="0066655E"/>
    <w:rsid w:val="00666F5B"/>
    <w:rsid w:val="006826FF"/>
    <w:rsid w:val="00691084"/>
    <w:rsid w:val="00692758"/>
    <w:rsid w:val="006A08AB"/>
    <w:rsid w:val="006A6231"/>
    <w:rsid w:val="006A7F05"/>
    <w:rsid w:val="006B2299"/>
    <w:rsid w:val="006B40C7"/>
    <w:rsid w:val="006B4A0A"/>
    <w:rsid w:val="006B567D"/>
    <w:rsid w:val="006C5822"/>
    <w:rsid w:val="006D716F"/>
    <w:rsid w:val="006D747A"/>
    <w:rsid w:val="006F15BA"/>
    <w:rsid w:val="006F1F26"/>
    <w:rsid w:val="006F2B1A"/>
    <w:rsid w:val="00712D3A"/>
    <w:rsid w:val="00715AC5"/>
    <w:rsid w:val="00716252"/>
    <w:rsid w:val="00720871"/>
    <w:rsid w:val="00733B5B"/>
    <w:rsid w:val="00736F64"/>
    <w:rsid w:val="00737373"/>
    <w:rsid w:val="00743BF5"/>
    <w:rsid w:val="007466DD"/>
    <w:rsid w:val="007529A7"/>
    <w:rsid w:val="00753084"/>
    <w:rsid w:val="007571F9"/>
    <w:rsid w:val="007768F4"/>
    <w:rsid w:val="00783035"/>
    <w:rsid w:val="00784B24"/>
    <w:rsid w:val="00793828"/>
    <w:rsid w:val="00795031"/>
    <w:rsid w:val="007966A0"/>
    <w:rsid w:val="00797452"/>
    <w:rsid w:val="007A2A8E"/>
    <w:rsid w:val="007A3537"/>
    <w:rsid w:val="007B00EC"/>
    <w:rsid w:val="007E1873"/>
    <w:rsid w:val="007F1178"/>
    <w:rsid w:val="007F1C12"/>
    <w:rsid w:val="008016BD"/>
    <w:rsid w:val="008052D0"/>
    <w:rsid w:val="0085461C"/>
    <w:rsid w:val="00866209"/>
    <w:rsid w:val="008711FF"/>
    <w:rsid w:val="00871D6D"/>
    <w:rsid w:val="00880631"/>
    <w:rsid w:val="00887FF8"/>
    <w:rsid w:val="008973F2"/>
    <w:rsid w:val="008A2F52"/>
    <w:rsid w:val="008A3AA1"/>
    <w:rsid w:val="008A5949"/>
    <w:rsid w:val="008B02BC"/>
    <w:rsid w:val="008B1C4A"/>
    <w:rsid w:val="008B4147"/>
    <w:rsid w:val="008B4EB4"/>
    <w:rsid w:val="008D3450"/>
    <w:rsid w:val="008D53E5"/>
    <w:rsid w:val="008D6D6E"/>
    <w:rsid w:val="008E212B"/>
    <w:rsid w:val="008E3401"/>
    <w:rsid w:val="008E3B79"/>
    <w:rsid w:val="008E45F3"/>
    <w:rsid w:val="008E681F"/>
    <w:rsid w:val="009159A3"/>
    <w:rsid w:val="009306FF"/>
    <w:rsid w:val="009407B7"/>
    <w:rsid w:val="00961003"/>
    <w:rsid w:val="00963061"/>
    <w:rsid w:val="00967989"/>
    <w:rsid w:val="009765E6"/>
    <w:rsid w:val="00984AAF"/>
    <w:rsid w:val="00984E56"/>
    <w:rsid w:val="00990B72"/>
    <w:rsid w:val="009A092C"/>
    <w:rsid w:val="009A6896"/>
    <w:rsid w:val="009C6CB3"/>
    <w:rsid w:val="009D73EF"/>
    <w:rsid w:val="009E19BF"/>
    <w:rsid w:val="009E1A1E"/>
    <w:rsid w:val="009E3643"/>
    <w:rsid w:val="009F0F28"/>
    <w:rsid w:val="009F298C"/>
    <w:rsid w:val="009F2B60"/>
    <w:rsid w:val="00A126B3"/>
    <w:rsid w:val="00A230AB"/>
    <w:rsid w:val="00A255B4"/>
    <w:rsid w:val="00A2632A"/>
    <w:rsid w:val="00A30D12"/>
    <w:rsid w:val="00A364CC"/>
    <w:rsid w:val="00A449E7"/>
    <w:rsid w:val="00A44CF2"/>
    <w:rsid w:val="00A53D57"/>
    <w:rsid w:val="00A57528"/>
    <w:rsid w:val="00A608D3"/>
    <w:rsid w:val="00A70F1D"/>
    <w:rsid w:val="00A749AF"/>
    <w:rsid w:val="00A77208"/>
    <w:rsid w:val="00A8753C"/>
    <w:rsid w:val="00A92AED"/>
    <w:rsid w:val="00A933FD"/>
    <w:rsid w:val="00A94179"/>
    <w:rsid w:val="00AA6C7B"/>
    <w:rsid w:val="00AB266E"/>
    <w:rsid w:val="00AB7B0C"/>
    <w:rsid w:val="00AC1AF8"/>
    <w:rsid w:val="00AC4BA5"/>
    <w:rsid w:val="00AC5044"/>
    <w:rsid w:val="00AD4EC3"/>
    <w:rsid w:val="00AD63FC"/>
    <w:rsid w:val="00AE4386"/>
    <w:rsid w:val="00AE68B6"/>
    <w:rsid w:val="00B00376"/>
    <w:rsid w:val="00B010DB"/>
    <w:rsid w:val="00B02D88"/>
    <w:rsid w:val="00B118AC"/>
    <w:rsid w:val="00B139EA"/>
    <w:rsid w:val="00B17E79"/>
    <w:rsid w:val="00B31F70"/>
    <w:rsid w:val="00B35DF1"/>
    <w:rsid w:val="00B36019"/>
    <w:rsid w:val="00B4147E"/>
    <w:rsid w:val="00B463E3"/>
    <w:rsid w:val="00B5238E"/>
    <w:rsid w:val="00B575F2"/>
    <w:rsid w:val="00B655F4"/>
    <w:rsid w:val="00B67364"/>
    <w:rsid w:val="00B73414"/>
    <w:rsid w:val="00B75D83"/>
    <w:rsid w:val="00B80AF0"/>
    <w:rsid w:val="00B81852"/>
    <w:rsid w:val="00BA64BA"/>
    <w:rsid w:val="00BB1B2E"/>
    <w:rsid w:val="00BB1D77"/>
    <w:rsid w:val="00BB52A5"/>
    <w:rsid w:val="00BB64CD"/>
    <w:rsid w:val="00BB6B0F"/>
    <w:rsid w:val="00BC065A"/>
    <w:rsid w:val="00BC327D"/>
    <w:rsid w:val="00BC38BF"/>
    <w:rsid w:val="00BC5CD5"/>
    <w:rsid w:val="00BD13C7"/>
    <w:rsid w:val="00BD3FE4"/>
    <w:rsid w:val="00BE0472"/>
    <w:rsid w:val="00BE1A5D"/>
    <w:rsid w:val="00BE267D"/>
    <w:rsid w:val="00BE7BA0"/>
    <w:rsid w:val="00BF0455"/>
    <w:rsid w:val="00BF25B9"/>
    <w:rsid w:val="00BF718F"/>
    <w:rsid w:val="00C0594B"/>
    <w:rsid w:val="00C12BA6"/>
    <w:rsid w:val="00C160EB"/>
    <w:rsid w:val="00C20634"/>
    <w:rsid w:val="00C2494C"/>
    <w:rsid w:val="00C268B7"/>
    <w:rsid w:val="00C33D8B"/>
    <w:rsid w:val="00C34DF9"/>
    <w:rsid w:val="00C34E5F"/>
    <w:rsid w:val="00C41F6D"/>
    <w:rsid w:val="00C46833"/>
    <w:rsid w:val="00C50097"/>
    <w:rsid w:val="00C539F0"/>
    <w:rsid w:val="00C556A1"/>
    <w:rsid w:val="00C62D55"/>
    <w:rsid w:val="00C66368"/>
    <w:rsid w:val="00C66E97"/>
    <w:rsid w:val="00C713D3"/>
    <w:rsid w:val="00C71C89"/>
    <w:rsid w:val="00C72200"/>
    <w:rsid w:val="00C72915"/>
    <w:rsid w:val="00C77EB4"/>
    <w:rsid w:val="00C83862"/>
    <w:rsid w:val="00C85808"/>
    <w:rsid w:val="00C96D29"/>
    <w:rsid w:val="00CA3F2C"/>
    <w:rsid w:val="00CB6FDF"/>
    <w:rsid w:val="00CC03A8"/>
    <w:rsid w:val="00CE63C3"/>
    <w:rsid w:val="00CF6953"/>
    <w:rsid w:val="00D05673"/>
    <w:rsid w:val="00D30BD0"/>
    <w:rsid w:val="00D31867"/>
    <w:rsid w:val="00D342BC"/>
    <w:rsid w:val="00D3776E"/>
    <w:rsid w:val="00D45864"/>
    <w:rsid w:val="00D541F7"/>
    <w:rsid w:val="00D552B6"/>
    <w:rsid w:val="00D57384"/>
    <w:rsid w:val="00D612A4"/>
    <w:rsid w:val="00D625A2"/>
    <w:rsid w:val="00D64EB6"/>
    <w:rsid w:val="00D66216"/>
    <w:rsid w:val="00D7150A"/>
    <w:rsid w:val="00D764DD"/>
    <w:rsid w:val="00D814D9"/>
    <w:rsid w:val="00D83A9A"/>
    <w:rsid w:val="00D8448A"/>
    <w:rsid w:val="00D845DC"/>
    <w:rsid w:val="00D97542"/>
    <w:rsid w:val="00DA362A"/>
    <w:rsid w:val="00DB1DB8"/>
    <w:rsid w:val="00DB7439"/>
    <w:rsid w:val="00DC0906"/>
    <w:rsid w:val="00DC234F"/>
    <w:rsid w:val="00DD7110"/>
    <w:rsid w:val="00DE31CA"/>
    <w:rsid w:val="00DF082D"/>
    <w:rsid w:val="00DF6D0D"/>
    <w:rsid w:val="00E00562"/>
    <w:rsid w:val="00E05418"/>
    <w:rsid w:val="00E06EF6"/>
    <w:rsid w:val="00E1079A"/>
    <w:rsid w:val="00E1130E"/>
    <w:rsid w:val="00E20010"/>
    <w:rsid w:val="00E246B5"/>
    <w:rsid w:val="00E26F7A"/>
    <w:rsid w:val="00E36137"/>
    <w:rsid w:val="00E45B4E"/>
    <w:rsid w:val="00E522A2"/>
    <w:rsid w:val="00E571C3"/>
    <w:rsid w:val="00E60FD6"/>
    <w:rsid w:val="00E65B7B"/>
    <w:rsid w:val="00E73999"/>
    <w:rsid w:val="00E80D6C"/>
    <w:rsid w:val="00E8508D"/>
    <w:rsid w:val="00E935F1"/>
    <w:rsid w:val="00E94AC1"/>
    <w:rsid w:val="00EA10C1"/>
    <w:rsid w:val="00EA623D"/>
    <w:rsid w:val="00EB2B0D"/>
    <w:rsid w:val="00EB6F5D"/>
    <w:rsid w:val="00EB7E06"/>
    <w:rsid w:val="00EC5A97"/>
    <w:rsid w:val="00EC6B74"/>
    <w:rsid w:val="00EC74E5"/>
    <w:rsid w:val="00ED747C"/>
    <w:rsid w:val="00EE51C7"/>
    <w:rsid w:val="00EF2649"/>
    <w:rsid w:val="00EF2BA9"/>
    <w:rsid w:val="00EF78AD"/>
    <w:rsid w:val="00F168CA"/>
    <w:rsid w:val="00F25D3A"/>
    <w:rsid w:val="00F279DF"/>
    <w:rsid w:val="00F42AD3"/>
    <w:rsid w:val="00F451B7"/>
    <w:rsid w:val="00F5084B"/>
    <w:rsid w:val="00F51DA1"/>
    <w:rsid w:val="00F62AD4"/>
    <w:rsid w:val="00F63BB4"/>
    <w:rsid w:val="00F64265"/>
    <w:rsid w:val="00F648AF"/>
    <w:rsid w:val="00F72933"/>
    <w:rsid w:val="00F83EE1"/>
    <w:rsid w:val="00F91BD9"/>
    <w:rsid w:val="00F95430"/>
    <w:rsid w:val="00F96F69"/>
    <w:rsid w:val="00FC2DF1"/>
    <w:rsid w:val="00FC3993"/>
    <w:rsid w:val="00FD10E3"/>
    <w:rsid w:val="00FD29D6"/>
    <w:rsid w:val="00FD3F23"/>
    <w:rsid w:val="00FD6DC1"/>
    <w:rsid w:val="00FF232F"/>
    <w:rsid w:val="00FF62C1"/>
    <w:rsid w:val="00FF6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5C099"/>
  <w15:chartTrackingRefBased/>
  <w15:docId w15:val="{40D8829E-0FA0-4D1E-B12D-8BD5D51F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C30"/>
  </w:style>
  <w:style w:type="paragraph" w:styleId="Footer">
    <w:name w:val="footer"/>
    <w:basedOn w:val="Normal"/>
    <w:link w:val="FooterChar"/>
    <w:uiPriority w:val="99"/>
    <w:unhideWhenUsed/>
    <w:rsid w:val="00533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C30"/>
  </w:style>
  <w:style w:type="paragraph" w:customStyle="1" w:styleId="Default">
    <w:name w:val="Default"/>
    <w:rsid w:val="002F0D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1338E"/>
    <w:rPr>
      <w:color w:val="0563C1" w:themeColor="hyperlink"/>
      <w:u w:val="single"/>
    </w:rPr>
  </w:style>
  <w:style w:type="paragraph" w:styleId="ListParagraph">
    <w:name w:val="List Paragraph"/>
    <w:basedOn w:val="Normal"/>
    <w:uiPriority w:val="34"/>
    <w:qFormat/>
    <w:rsid w:val="0011338E"/>
    <w:pPr>
      <w:ind w:left="720"/>
      <w:contextualSpacing/>
    </w:pPr>
  </w:style>
  <w:style w:type="character" w:styleId="FollowedHyperlink">
    <w:name w:val="FollowedHyperlink"/>
    <w:basedOn w:val="DefaultParagraphFont"/>
    <w:uiPriority w:val="99"/>
    <w:semiHidden/>
    <w:unhideWhenUsed/>
    <w:rsid w:val="006336AB"/>
    <w:rPr>
      <w:color w:val="954F72" w:themeColor="followedHyperlink"/>
      <w:u w:val="single"/>
    </w:rPr>
  </w:style>
  <w:style w:type="character" w:customStyle="1" w:styleId="UnresolvedMention">
    <w:name w:val="Unresolved Mention"/>
    <w:basedOn w:val="DefaultParagraphFont"/>
    <w:uiPriority w:val="99"/>
    <w:semiHidden/>
    <w:unhideWhenUsed/>
    <w:rsid w:val="009E1A1E"/>
    <w:rPr>
      <w:color w:val="605E5C"/>
      <w:shd w:val="clear" w:color="auto" w:fill="E1DFDD"/>
    </w:rPr>
  </w:style>
  <w:style w:type="paragraph" w:styleId="NoSpacing">
    <w:name w:val="No Spacing"/>
    <w:uiPriority w:val="1"/>
    <w:qFormat/>
    <w:rsid w:val="002A092F"/>
    <w:pPr>
      <w:spacing w:after="0" w:line="240" w:lineRule="auto"/>
    </w:pPr>
  </w:style>
  <w:style w:type="paragraph" w:styleId="NormalWeb">
    <w:name w:val="Normal (Web)"/>
    <w:basedOn w:val="Normal"/>
    <w:uiPriority w:val="99"/>
    <w:semiHidden/>
    <w:unhideWhenUsed/>
    <w:rsid w:val="00D975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5775">
      <w:bodyDiv w:val="1"/>
      <w:marLeft w:val="0"/>
      <w:marRight w:val="0"/>
      <w:marTop w:val="0"/>
      <w:marBottom w:val="0"/>
      <w:divBdr>
        <w:top w:val="none" w:sz="0" w:space="0" w:color="auto"/>
        <w:left w:val="none" w:sz="0" w:space="0" w:color="auto"/>
        <w:bottom w:val="none" w:sz="0" w:space="0" w:color="auto"/>
        <w:right w:val="none" w:sz="0" w:space="0" w:color="auto"/>
      </w:divBdr>
    </w:div>
    <w:div w:id="324668135">
      <w:bodyDiv w:val="1"/>
      <w:marLeft w:val="0"/>
      <w:marRight w:val="0"/>
      <w:marTop w:val="0"/>
      <w:marBottom w:val="0"/>
      <w:divBdr>
        <w:top w:val="none" w:sz="0" w:space="0" w:color="auto"/>
        <w:left w:val="none" w:sz="0" w:space="0" w:color="auto"/>
        <w:bottom w:val="none" w:sz="0" w:space="0" w:color="auto"/>
        <w:right w:val="none" w:sz="0" w:space="0" w:color="auto"/>
      </w:divBdr>
    </w:div>
    <w:div w:id="1077751762">
      <w:bodyDiv w:val="1"/>
      <w:marLeft w:val="0"/>
      <w:marRight w:val="0"/>
      <w:marTop w:val="0"/>
      <w:marBottom w:val="0"/>
      <w:divBdr>
        <w:top w:val="none" w:sz="0" w:space="0" w:color="auto"/>
        <w:left w:val="none" w:sz="0" w:space="0" w:color="auto"/>
        <w:bottom w:val="none" w:sz="0" w:space="0" w:color="auto"/>
        <w:right w:val="none" w:sz="0" w:space="0" w:color="auto"/>
      </w:divBdr>
    </w:div>
    <w:div w:id="1283658606">
      <w:bodyDiv w:val="1"/>
      <w:marLeft w:val="0"/>
      <w:marRight w:val="0"/>
      <w:marTop w:val="0"/>
      <w:marBottom w:val="0"/>
      <w:divBdr>
        <w:top w:val="none" w:sz="0" w:space="0" w:color="auto"/>
        <w:left w:val="none" w:sz="0" w:space="0" w:color="auto"/>
        <w:bottom w:val="none" w:sz="0" w:space="0" w:color="auto"/>
        <w:right w:val="none" w:sz="0" w:space="0" w:color="auto"/>
      </w:divBdr>
      <w:divsChild>
        <w:div w:id="893543558">
          <w:marLeft w:val="547"/>
          <w:marRight w:val="0"/>
          <w:marTop w:val="0"/>
          <w:marBottom w:val="0"/>
          <w:divBdr>
            <w:top w:val="none" w:sz="0" w:space="0" w:color="auto"/>
            <w:left w:val="none" w:sz="0" w:space="0" w:color="auto"/>
            <w:bottom w:val="none" w:sz="0" w:space="0" w:color="auto"/>
            <w:right w:val="none" w:sz="0" w:space="0" w:color="auto"/>
          </w:divBdr>
        </w:div>
        <w:div w:id="2057658333">
          <w:marLeft w:val="547"/>
          <w:marRight w:val="0"/>
          <w:marTop w:val="0"/>
          <w:marBottom w:val="0"/>
          <w:divBdr>
            <w:top w:val="none" w:sz="0" w:space="0" w:color="auto"/>
            <w:left w:val="none" w:sz="0" w:space="0" w:color="auto"/>
            <w:bottom w:val="none" w:sz="0" w:space="0" w:color="auto"/>
            <w:right w:val="none" w:sz="0" w:space="0" w:color="auto"/>
          </w:divBdr>
        </w:div>
        <w:div w:id="682587058">
          <w:marLeft w:val="446"/>
          <w:marRight w:val="0"/>
          <w:marTop w:val="0"/>
          <w:marBottom w:val="0"/>
          <w:divBdr>
            <w:top w:val="none" w:sz="0" w:space="0" w:color="auto"/>
            <w:left w:val="none" w:sz="0" w:space="0" w:color="auto"/>
            <w:bottom w:val="none" w:sz="0" w:space="0" w:color="auto"/>
            <w:right w:val="none" w:sz="0" w:space="0" w:color="auto"/>
          </w:divBdr>
        </w:div>
        <w:div w:id="181013703">
          <w:marLeft w:val="446"/>
          <w:marRight w:val="0"/>
          <w:marTop w:val="0"/>
          <w:marBottom w:val="0"/>
          <w:divBdr>
            <w:top w:val="none" w:sz="0" w:space="0" w:color="auto"/>
            <w:left w:val="none" w:sz="0" w:space="0" w:color="auto"/>
            <w:bottom w:val="none" w:sz="0" w:space="0" w:color="auto"/>
            <w:right w:val="none" w:sz="0" w:space="0" w:color="auto"/>
          </w:divBdr>
        </w:div>
        <w:div w:id="574360495">
          <w:marLeft w:val="547"/>
          <w:marRight w:val="0"/>
          <w:marTop w:val="0"/>
          <w:marBottom w:val="0"/>
          <w:divBdr>
            <w:top w:val="none" w:sz="0" w:space="0" w:color="auto"/>
            <w:left w:val="none" w:sz="0" w:space="0" w:color="auto"/>
            <w:bottom w:val="none" w:sz="0" w:space="0" w:color="auto"/>
            <w:right w:val="none" w:sz="0" w:space="0" w:color="auto"/>
          </w:divBdr>
        </w:div>
        <w:div w:id="1265575189">
          <w:marLeft w:val="547"/>
          <w:marRight w:val="0"/>
          <w:marTop w:val="0"/>
          <w:marBottom w:val="0"/>
          <w:divBdr>
            <w:top w:val="none" w:sz="0" w:space="0" w:color="auto"/>
            <w:left w:val="none" w:sz="0" w:space="0" w:color="auto"/>
            <w:bottom w:val="none" w:sz="0" w:space="0" w:color="auto"/>
            <w:right w:val="none" w:sz="0" w:space="0" w:color="auto"/>
          </w:divBdr>
        </w:div>
        <w:div w:id="1990282358">
          <w:marLeft w:val="547"/>
          <w:marRight w:val="0"/>
          <w:marTop w:val="0"/>
          <w:marBottom w:val="0"/>
          <w:divBdr>
            <w:top w:val="none" w:sz="0" w:space="0" w:color="auto"/>
            <w:left w:val="none" w:sz="0" w:space="0" w:color="auto"/>
            <w:bottom w:val="none" w:sz="0" w:space="0" w:color="auto"/>
            <w:right w:val="none" w:sz="0" w:space="0" w:color="auto"/>
          </w:divBdr>
        </w:div>
        <w:div w:id="845368730">
          <w:marLeft w:val="547"/>
          <w:marRight w:val="0"/>
          <w:marTop w:val="0"/>
          <w:marBottom w:val="160"/>
          <w:divBdr>
            <w:top w:val="none" w:sz="0" w:space="0" w:color="auto"/>
            <w:left w:val="none" w:sz="0" w:space="0" w:color="auto"/>
            <w:bottom w:val="none" w:sz="0" w:space="0" w:color="auto"/>
            <w:right w:val="none" w:sz="0" w:space="0" w:color="auto"/>
          </w:divBdr>
        </w:div>
      </w:divsChild>
    </w:div>
    <w:div w:id="1324040553">
      <w:bodyDiv w:val="1"/>
      <w:marLeft w:val="0"/>
      <w:marRight w:val="0"/>
      <w:marTop w:val="0"/>
      <w:marBottom w:val="0"/>
      <w:divBdr>
        <w:top w:val="none" w:sz="0" w:space="0" w:color="auto"/>
        <w:left w:val="none" w:sz="0" w:space="0" w:color="auto"/>
        <w:bottom w:val="none" w:sz="0" w:space="0" w:color="auto"/>
        <w:right w:val="none" w:sz="0" w:space="0" w:color="auto"/>
      </w:divBdr>
      <w:divsChild>
        <w:div w:id="1869636825">
          <w:marLeft w:val="274"/>
          <w:marRight w:val="0"/>
          <w:marTop w:val="0"/>
          <w:marBottom w:val="160"/>
          <w:divBdr>
            <w:top w:val="none" w:sz="0" w:space="0" w:color="auto"/>
            <w:left w:val="none" w:sz="0" w:space="0" w:color="auto"/>
            <w:bottom w:val="none" w:sz="0" w:space="0" w:color="auto"/>
            <w:right w:val="none" w:sz="0" w:space="0" w:color="auto"/>
          </w:divBdr>
        </w:div>
        <w:div w:id="1453400093">
          <w:marLeft w:val="274"/>
          <w:marRight w:val="0"/>
          <w:marTop w:val="0"/>
          <w:marBottom w:val="160"/>
          <w:divBdr>
            <w:top w:val="none" w:sz="0" w:space="0" w:color="auto"/>
            <w:left w:val="none" w:sz="0" w:space="0" w:color="auto"/>
            <w:bottom w:val="none" w:sz="0" w:space="0" w:color="auto"/>
            <w:right w:val="none" w:sz="0" w:space="0" w:color="auto"/>
          </w:divBdr>
        </w:div>
        <w:div w:id="573390821">
          <w:marLeft w:val="274"/>
          <w:marRight w:val="0"/>
          <w:marTop w:val="0"/>
          <w:marBottom w:val="160"/>
          <w:divBdr>
            <w:top w:val="none" w:sz="0" w:space="0" w:color="auto"/>
            <w:left w:val="none" w:sz="0" w:space="0" w:color="auto"/>
            <w:bottom w:val="none" w:sz="0" w:space="0" w:color="auto"/>
            <w:right w:val="none" w:sz="0" w:space="0" w:color="auto"/>
          </w:divBdr>
        </w:div>
        <w:div w:id="549458828">
          <w:marLeft w:val="274"/>
          <w:marRight w:val="0"/>
          <w:marTop w:val="0"/>
          <w:marBottom w:val="160"/>
          <w:divBdr>
            <w:top w:val="none" w:sz="0" w:space="0" w:color="auto"/>
            <w:left w:val="none" w:sz="0" w:space="0" w:color="auto"/>
            <w:bottom w:val="none" w:sz="0" w:space="0" w:color="auto"/>
            <w:right w:val="none" w:sz="0" w:space="0" w:color="auto"/>
          </w:divBdr>
        </w:div>
        <w:div w:id="436486936">
          <w:marLeft w:val="274"/>
          <w:marRight w:val="0"/>
          <w:marTop w:val="0"/>
          <w:marBottom w:val="160"/>
          <w:divBdr>
            <w:top w:val="none" w:sz="0" w:space="0" w:color="auto"/>
            <w:left w:val="none" w:sz="0" w:space="0" w:color="auto"/>
            <w:bottom w:val="none" w:sz="0" w:space="0" w:color="auto"/>
            <w:right w:val="none" w:sz="0" w:space="0" w:color="auto"/>
          </w:divBdr>
        </w:div>
        <w:div w:id="1831630258">
          <w:marLeft w:val="274"/>
          <w:marRight w:val="0"/>
          <w:marTop w:val="0"/>
          <w:marBottom w:val="160"/>
          <w:divBdr>
            <w:top w:val="none" w:sz="0" w:space="0" w:color="auto"/>
            <w:left w:val="none" w:sz="0" w:space="0" w:color="auto"/>
            <w:bottom w:val="none" w:sz="0" w:space="0" w:color="auto"/>
            <w:right w:val="none" w:sz="0" w:space="0" w:color="auto"/>
          </w:divBdr>
        </w:div>
        <w:div w:id="331690978">
          <w:marLeft w:val="274"/>
          <w:marRight w:val="0"/>
          <w:marTop w:val="0"/>
          <w:marBottom w:val="160"/>
          <w:divBdr>
            <w:top w:val="none" w:sz="0" w:space="0" w:color="auto"/>
            <w:left w:val="none" w:sz="0" w:space="0" w:color="auto"/>
            <w:bottom w:val="none" w:sz="0" w:space="0" w:color="auto"/>
            <w:right w:val="none" w:sz="0" w:space="0" w:color="auto"/>
          </w:divBdr>
        </w:div>
      </w:divsChild>
    </w:div>
    <w:div w:id="1421215047">
      <w:bodyDiv w:val="1"/>
      <w:marLeft w:val="0"/>
      <w:marRight w:val="0"/>
      <w:marTop w:val="0"/>
      <w:marBottom w:val="0"/>
      <w:divBdr>
        <w:top w:val="none" w:sz="0" w:space="0" w:color="auto"/>
        <w:left w:val="none" w:sz="0" w:space="0" w:color="auto"/>
        <w:bottom w:val="none" w:sz="0" w:space="0" w:color="auto"/>
        <w:right w:val="none" w:sz="0" w:space="0" w:color="auto"/>
      </w:divBdr>
    </w:div>
    <w:div w:id="1763988309">
      <w:bodyDiv w:val="1"/>
      <w:marLeft w:val="0"/>
      <w:marRight w:val="0"/>
      <w:marTop w:val="0"/>
      <w:marBottom w:val="0"/>
      <w:divBdr>
        <w:top w:val="none" w:sz="0" w:space="0" w:color="auto"/>
        <w:left w:val="none" w:sz="0" w:space="0" w:color="auto"/>
        <w:bottom w:val="none" w:sz="0" w:space="0" w:color="auto"/>
        <w:right w:val="none" w:sz="0" w:space="0" w:color="auto"/>
      </w:divBdr>
    </w:div>
    <w:div w:id="20526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epherd@leacofe.lancs.sch.uk" TargetMode="External"/><Relationship Id="rId13" Type="http://schemas.openxmlformats.org/officeDocument/2006/relationships/hyperlink" Target="http://www.pobble365.com" TargetMode="External"/><Relationship Id="rId18" Type="http://schemas.openxmlformats.org/officeDocument/2006/relationships/hyperlink" Target="https://whiterosemaths.com/homelearning/year-3/spring-week-6-statistics/" TargetMode="External"/><Relationship Id="rId26" Type="http://schemas.openxmlformats.org/officeDocument/2006/relationships/hyperlink" Target="http://www.wowscience.co.uk/resource/solids-liquids-and-gases-intro/"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onceuponapicture.co.uk" TargetMode="External"/><Relationship Id="rId17" Type="http://schemas.openxmlformats.org/officeDocument/2006/relationships/hyperlink" Target="https://whiterosemaths.com/homelearning/year-3/spring-week-5-statistics/" TargetMode="External"/><Relationship Id="rId25" Type="http://schemas.openxmlformats.org/officeDocument/2006/relationships/hyperlink" Target="http://www.science-sparks.com/breathing-making-a-fake-lung/" TargetMode="External"/><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uk/teach/supermovers" TargetMode="External"/><Relationship Id="rId20" Type="http://schemas.openxmlformats.org/officeDocument/2006/relationships/hyperlink" Target="https://whiterosemaths.com/homelearning/year-3/spring-week-6-statistics/"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marks.co.uk/english-games/7-11-years/spelling-and-grammar" TargetMode="External"/><Relationship Id="rId24" Type="http://schemas.openxmlformats.org/officeDocument/2006/relationships/image" Target="media/image5.png"/><Relationship Id="rId32" Type="http://schemas.openxmlformats.org/officeDocument/2006/relationships/hyperlink" Target="https://www.afpe.org.uk/physical-education/thisispe-supporting-parents-to-teach-pe-at-hom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pmarks.co.uk/maths-games/hit-the-button" TargetMode="External"/><Relationship Id="rId23" Type="http://schemas.openxmlformats.org/officeDocument/2006/relationships/image" Target="media/image4.png"/><Relationship Id="rId28" Type="http://schemas.openxmlformats.org/officeDocument/2006/relationships/hyperlink" Target="http://www.wowscience.co.uk/resource/solids-liquids-and-gases/" TargetMode="External"/><Relationship Id="rId36" Type="http://schemas.openxmlformats.org/officeDocument/2006/relationships/footer" Target="footer1.xml"/><Relationship Id="rId10" Type="http://schemas.openxmlformats.org/officeDocument/2006/relationships/hyperlink" Target="https://classroom.thenational.academy/lessons/to-explore-being-verbs-6mr68r?activity=video&amp;step=1" TargetMode="External"/><Relationship Id="rId19" Type="http://schemas.openxmlformats.org/officeDocument/2006/relationships/hyperlink" Target="https://whiterosemaths.com/homelearning/year-3/spring-week-5-statistics/" TargetMode="External"/><Relationship Id="rId31" Type="http://schemas.openxmlformats.org/officeDocument/2006/relationships/hyperlink" Target="https://www.youtube.com/watch?v=lirMtNJHKP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booksfortopics.com/storytime-online" TargetMode="External"/><Relationship Id="rId22" Type="http://schemas.openxmlformats.org/officeDocument/2006/relationships/image" Target="media/image3.png"/><Relationship Id="rId27" Type="http://schemas.openxmlformats.org/officeDocument/2006/relationships/hyperlink" Target="http://www.science-sparks.com/baking-soda-powered-boat/" TargetMode="External"/><Relationship Id="rId30" Type="http://schemas.openxmlformats.org/officeDocument/2006/relationships/image" Target="media/image7.jpe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cid:50E09A59-84A8-40FD-BD58-EAA852628318"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99BF-F3C8-40C6-8D02-47CD8A13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Bateman</dc:creator>
  <cp:keywords/>
  <dc:description/>
  <cp:lastModifiedBy>Rosie Bolton</cp:lastModifiedBy>
  <cp:revision>2</cp:revision>
  <dcterms:created xsi:type="dcterms:W3CDTF">2021-02-26T06:05:00Z</dcterms:created>
  <dcterms:modified xsi:type="dcterms:W3CDTF">2021-02-26T06:05:00Z</dcterms:modified>
</cp:coreProperties>
</file>