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818" w:rsidRDefault="00851818" w:rsidP="00BA6CE4">
      <w:pPr>
        <w:pStyle w:val="Header"/>
        <w:jc w:val="center"/>
        <w:rPr>
          <w:rFonts w:ascii="Tahoma" w:hAnsi="Tahoma" w:cs="Tahoma"/>
          <w:sz w:val="18"/>
          <w:szCs w:val="18"/>
        </w:rPr>
      </w:pPr>
      <w:r>
        <w:rPr>
          <w:rFonts w:ascii="Tahoma" w:hAnsi="Tahoma" w:cs="Tahoma"/>
          <w:sz w:val="18"/>
          <w:szCs w:val="18"/>
        </w:rPr>
        <w:t xml:space="preserve">Hi Year 6; </w:t>
      </w:r>
      <w:r w:rsidR="00BC0ADC">
        <w:rPr>
          <w:rFonts w:ascii="Tahoma" w:hAnsi="Tahoma" w:cs="Tahoma"/>
          <w:sz w:val="18"/>
          <w:szCs w:val="18"/>
        </w:rPr>
        <w:t>I am hoping that this will be your very last week of Home Learning! Next week, we will be back in our own classroom with our friends and adults, learning face to face. I can hardly remember what that is like! So, please work hard this week, so that next week we can celebrate all your achievements together1</w:t>
      </w:r>
    </w:p>
    <w:p w:rsidR="00BC0ADC" w:rsidRPr="003C62F7" w:rsidRDefault="00BC0ADC" w:rsidP="00BA6CE4">
      <w:pPr>
        <w:pStyle w:val="Header"/>
        <w:jc w:val="center"/>
        <w:rPr>
          <w:rFonts w:ascii="Tahoma" w:hAnsi="Tahoma" w:cs="Tahoma"/>
          <w:sz w:val="18"/>
          <w:szCs w:val="18"/>
        </w:rPr>
      </w:pPr>
      <w:r>
        <w:rPr>
          <w:rFonts w:ascii="Tahoma" w:hAnsi="Tahoma" w:cs="Tahoma"/>
          <w:sz w:val="18"/>
          <w:szCs w:val="18"/>
        </w:rPr>
        <w:t>Shine brightly, Mrs Bolton</w:t>
      </w:r>
    </w:p>
    <w:tbl>
      <w:tblPr>
        <w:tblStyle w:val="TableGrid"/>
        <w:tblW w:w="15791" w:type="dxa"/>
        <w:jc w:val="center"/>
        <w:tblLayout w:type="fixed"/>
        <w:tblLook w:val="04A0" w:firstRow="1" w:lastRow="0" w:firstColumn="1" w:lastColumn="0" w:noHBand="0" w:noVBand="1"/>
      </w:tblPr>
      <w:tblGrid>
        <w:gridCol w:w="1474"/>
        <w:gridCol w:w="14317"/>
      </w:tblGrid>
      <w:tr w:rsidR="000B5DA1" w:rsidRPr="00700A73" w:rsidTr="00C7654A">
        <w:trPr>
          <w:trHeight w:val="3040"/>
          <w:jc w:val="center"/>
        </w:trPr>
        <w:tc>
          <w:tcPr>
            <w:tcW w:w="1474" w:type="dxa"/>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336DD2">
            <w:pPr>
              <w:jc w:val="center"/>
              <w:rPr>
                <w:rFonts w:ascii="Tahoma" w:hAnsi="Tahoma" w:cs="Tahoma"/>
                <w:b/>
              </w:rPr>
            </w:pPr>
            <w:r w:rsidRPr="00700A73">
              <w:rPr>
                <w:rFonts w:ascii="Tahoma" w:hAnsi="Tahoma" w:cs="Tahoma"/>
                <w:b/>
              </w:rPr>
              <w:t>English</w:t>
            </w:r>
          </w:p>
        </w:tc>
        <w:tc>
          <w:tcPr>
            <w:tcW w:w="14317" w:type="dxa"/>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A46AF3" w:rsidP="00733B5B">
            <w:pPr>
              <w:spacing w:after="60"/>
              <w:jc w:val="center"/>
              <w:rPr>
                <w:rFonts w:ascii="Tahoma" w:hAnsi="Tahoma" w:cs="Tahoma"/>
                <w:b/>
                <w:u w:val="single"/>
              </w:rPr>
            </w:pPr>
            <w:r w:rsidRPr="00A46AF3">
              <w:rPr>
                <w:rFonts w:ascii="Tahoma" w:hAnsi="Tahoma" w:cs="Tahoma"/>
                <w:b/>
                <w:noProof/>
                <w:u w:val="single"/>
                <w:lang w:eastAsia="en-GB"/>
              </w:rPr>
              <w:drawing>
                <wp:anchor distT="0" distB="0" distL="114300" distR="114300" simplePos="0" relativeHeight="251748352" behindDoc="1" locked="0" layoutInCell="1" allowOverlap="1">
                  <wp:simplePos x="0" y="0"/>
                  <wp:positionH relativeFrom="column">
                    <wp:posOffset>6780530</wp:posOffset>
                  </wp:positionH>
                  <wp:positionV relativeFrom="paragraph">
                    <wp:posOffset>157480</wp:posOffset>
                  </wp:positionV>
                  <wp:extent cx="1981200" cy="1114425"/>
                  <wp:effectExtent l="0" t="0" r="0" b="9525"/>
                  <wp:wrapTight wrapText="bothSides">
                    <wp:wrapPolygon edited="0">
                      <wp:start x="0" y="0"/>
                      <wp:lineTo x="0" y="21415"/>
                      <wp:lineTo x="21392" y="21415"/>
                      <wp:lineTo x="21392" y="0"/>
                      <wp:lineTo x="0" y="0"/>
                    </wp:wrapPolygon>
                  </wp:wrapTight>
                  <wp:docPr id="12" name="Picture 12" descr="Littleshoemaker - THE LITERACY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ttleshoemaker - THE LITERACY SH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4A" w:rsidRPr="00607CBE">
              <w:rPr>
                <w:rFonts w:ascii="Tahoma" w:hAnsi="Tahoma" w:cs="Tahoma"/>
                <w:b/>
                <w:u w:val="single"/>
              </w:rPr>
              <w:t xml:space="preserve">Focus </w:t>
            </w:r>
            <w:r w:rsidR="00D80A32" w:rsidRPr="00607CBE">
              <w:rPr>
                <w:rFonts w:ascii="Tahoma" w:hAnsi="Tahoma" w:cs="Tahoma"/>
                <w:b/>
                <w:u w:val="single"/>
              </w:rPr>
              <w:t xml:space="preserve"> - </w:t>
            </w:r>
            <w:r>
              <w:rPr>
                <w:rFonts w:ascii="Tahoma" w:hAnsi="Tahoma" w:cs="Tahoma"/>
                <w:b/>
                <w:u w:val="single"/>
              </w:rPr>
              <w:t>The Little Shoemaker</w:t>
            </w:r>
          </w:p>
          <w:p w:rsidR="00A46AF3" w:rsidRPr="00A46AF3" w:rsidRDefault="00A46AF3" w:rsidP="00733B5B">
            <w:pPr>
              <w:spacing w:after="60"/>
              <w:jc w:val="center"/>
              <w:rPr>
                <w:rFonts w:ascii="Tahoma" w:hAnsi="Tahoma" w:cs="Tahoma"/>
              </w:rPr>
            </w:pPr>
            <w:r w:rsidRPr="00A46AF3">
              <w:rPr>
                <w:rFonts w:ascii="Tahoma" w:hAnsi="Tahoma" w:cs="Tahoma"/>
              </w:rPr>
              <w:t xml:space="preserve">In a timeless </w:t>
            </w:r>
            <w:proofErr w:type="spellStart"/>
            <w:r w:rsidRPr="00A46AF3">
              <w:rPr>
                <w:rFonts w:ascii="Tahoma" w:hAnsi="Tahoma" w:cs="Tahoma"/>
              </w:rPr>
              <w:t>Parisien</w:t>
            </w:r>
            <w:proofErr w:type="spellEnd"/>
            <w:r w:rsidRPr="00A46AF3">
              <w:rPr>
                <w:rFonts w:ascii="Tahoma" w:hAnsi="Tahoma" w:cs="Tahoma"/>
              </w:rPr>
              <w:t xml:space="preserve"> street there is a lit</w:t>
            </w:r>
            <w:r w:rsidR="00661C1D">
              <w:rPr>
                <w:rFonts w:ascii="Tahoma" w:hAnsi="Tahoma" w:cs="Tahoma"/>
              </w:rPr>
              <w:t xml:space="preserve">tle shoemaker called Mr Botte. </w:t>
            </w:r>
            <w:r w:rsidRPr="00A46AF3">
              <w:rPr>
                <w:rFonts w:ascii="Tahoma" w:hAnsi="Tahoma" w:cs="Tahoma"/>
              </w:rPr>
              <w:t>He makes and sells a special kind of shoes and business is good.  However, the little shoemaker's life is about to change... a new shoe seller is in town and he will</w:t>
            </w:r>
            <w:r w:rsidR="00661C1D">
              <w:rPr>
                <w:rFonts w:ascii="Tahoma" w:hAnsi="Tahoma" w:cs="Tahoma"/>
              </w:rPr>
              <w:t xml:space="preserve"> do anything to gain business. </w:t>
            </w:r>
            <w:r w:rsidRPr="00A46AF3">
              <w:rPr>
                <w:rFonts w:ascii="Tahoma" w:hAnsi="Tahoma" w:cs="Tahoma"/>
              </w:rPr>
              <w:t xml:space="preserve">Mr </w:t>
            </w:r>
            <w:proofErr w:type="spellStart"/>
            <w:r w:rsidRPr="00A46AF3">
              <w:rPr>
                <w:rFonts w:ascii="Tahoma" w:hAnsi="Tahoma" w:cs="Tahoma"/>
              </w:rPr>
              <w:t>Bo</w:t>
            </w:r>
            <w:r w:rsidR="00661C1D">
              <w:rPr>
                <w:rFonts w:ascii="Tahoma" w:hAnsi="Tahoma" w:cs="Tahoma"/>
              </w:rPr>
              <w:t>tte's</w:t>
            </w:r>
            <w:proofErr w:type="spellEnd"/>
            <w:r w:rsidR="00661C1D">
              <w:rPr>
                <w:rFonts w:ascii="Tahoma" w:hAnsi="Tahoma" w:cs="Tahoma"/>
              </w:rPr>
              <w:t xml:space="preserve"> business starts to fail. </w:t>
            </w:r>
            <w:r w:rsidRPr="00A46AF3">
              <w:rPr>
                <w:rFonts w:ascii="Tahoma" w:hAnsi="Tahoma" w:cs="Tahoma"/>
              </w:rPr>
              <w:t>How will he cope?  Maybe he will get some help from unexpected quarters</w:t>
            </w:r>
            <w:r w:rsidR="00661C1D">
              <w:rPr>
                <w:rFonts w:ascii="Tahoma" w:hAnsi="Tahoma" w:cs="Tahoma"/>
              </w:rPr>
              <w:t>…</w:t>
            </w:r>
          </w:p>
          <w:p w:rsidR="00A46AF3" w:rsidRPr="00A46AF3" w:rsidRDefault="00A46AF3" w:rsidP="00733B5B">
            <w:pPr>
              <w:spacing w:after="60"/>
              <w:jc w:val="center"/>
              <w:rPr>
                <w:rFonts w:ascii="Tahoma" w:hAnsi="Tahoma" w:cs="Tahoma"/>
                <w:b/>
                <w:color w:val="FF0000"/>
              </w:rPr>
            </w:pPr>
            <w:r w:rsidRPr="00A46AF3">
              <w:rPr>
                <w:rFonts w:ascii="Tahoma" w:hAnsi="Tahoma" w:cs="Tahoma"/>
                <w:b/>
                <w:color w:val="FF0000"/>
              </w:rPr>
              <w:t xml:space="preserve">Watch the short animation of the story - </w:t>
            </w:r>
          </w:p>
          <w:p w:rsidR="00BC0ADC" w:rsidRDefault="00940F36" w:rsidP="00733B5B">
            <w:pPr>
              <w:spacing w:after="60"/>
              <w:jc w:val="center"/>
              <w:rPr>
                <w:rFonts w:ascii="Tahoma" w:hAnsi="Tahoma" w:cs="Tahoma"/>
                <w:b/>
                <w:u w:val="single"/>
              </w:rPr>
            </w:pPr>
            <w:hyperlink r:id="rId9" w:history="1">
              <w:r w:rsidR="00A46AF3" w:rsidRPr="003D050C">
                <w:rPr>
                  <w:rStyle w:val="Hyperlink"/>
                  <w:rFonts w:ascii="Tahoma" w:hAnsi="Tahoma" w:cs="Tahoma"/>
                  <w:b/>
                </w:rPr>
                <w:t>https://www.literacyshed.com/littleshoemaker.html</w:t>
              </w:r>
            </w:hyperlink>
          </w:p>
          <w:p w:rsidR="00A46AF3" w:rsidRDefault="00A46AF3" w:rsidP="00661C1D">
            <w:pPr>
              <w:pStyle w:val="ListParagraph"/>
              <w:numPr>
                <w:ilvl w:val="0"/>
                <w:numId w:val="48"/>
              </w:numPr>
              <w:spacing w:after="60"/>
              <w:rPr>
                <w:rFonts w:ascii="Tahoma" w:hAnsi="Tahoma" w:cs="Tahoma"/>
              </w:rPr>
            </w:pPr>
            <w:r w:rsidRPr="00661C1D">
              <w:rPr>
                <w:rFonts w:ascii="Tahoma" w:hAnsi="Tahoma" w:cs="Tahoma"/>
                <w:b/>
              </w:rPr>
              <w:t>Monday –</w:t>
            </w:r>
            <w:r w:rsidRPr="00661C1D">
              <w:rPr>
                <w:rFonts w:ascii="Tahoma" w:hAnsi="Tahoma" w:cs="Tahoma"/>
                <w:b/>
                <w:u w:val="single"/>
              </w:rPr>
              <w:t xml:space="preserve"> </w:t>
            </w:r>
            <w:r w:rsidRPr="00661C1D">
              <w:rPr>
                <w:rFonts w:ascii="Tahoma" w:hAnsi="Tahoma" w:cs="Tahoma"/>
              </w:rPr>
              <w:t xml:space="preserve">Describe both Mr Botte and the rival shoemaker using vivid and rich language choices. Split your page in half and write </w:t>
            </w:r>
            <w:r w:rsidR="00F05E02" w:rsidRPr="00661C1D">
              <w:rPr>
                <w:rFonts w:ascii="Tahoma" w:hAnsi="Tahoma" w:cs="Tahoma"/>
              </w:rPr>
              <w:t>about Mr Botte on one half of your page and the rival shoemaker on the other. Think about character and personality as well as exterior features. Use your imagination to ‘fill in the gaps’ – there is no speech in this animation so you can determine for yourself about some character traits using movement and colour to help you decide!</w:t>
            </w:r>
          </w:p>
          <w:p w:rsidR="00661C1D" w:rsidRPr="00661C1D" w:rsidRDefault="00661C1D" w:rsidP="00661C1D">
            <w:pPr>
              <w:pStyle w:val="ListParagraph"/>
              <w:spacing w:after="60"/>
              <w:rPr>
                <w:rFonts w:ascii="Tahoma" w:hAnsi="Tahoma" w:cs="Tahoma"/>
              </w:rPr>
            </w:pPr>
          </w:p>
          <w:p w:rsidR="00F05E02" w:rsidRPr="00661C1D" w:rsidRDefault="00F05E02" w:rsidP="00661C1D">
            <w:pPr>
              <w:pStyle w:val="ListParagraph"/>
              <w:numPr>
                <w:ilvl w:val="0"/>
                <w:numId w:val="48"/>
              </w:numPr>
              <w:spacing w:after="60"/>
              <w:rPr>
                <w:rFonts w:ascii="Tahoma" w:hAnsi="Tahoma" w:cs="Tahoma"/>
              </w:rPr>
            </w:pPr>
            <w:r w:rsidRPr="00661C1D">
              <w:rPr>
                <w:rFonts w:ascii="Tahoma" w:hAnsi="Tahoma" w:cs="Tahoma"/>
                <w:b/>
              </w:rPr>
              <w:t xml:space="preserve">Tuesday </w:t>
            </w:r>
            <w:r w:rsidR="00463E15" w:rsidRPr="00661C1D">
              <w:rPr>
                <w:rFonts w:ascii="Tahoma" w:hAnsi="Tahoma" w:cs="Tahoma"/>
                <w:b/>
              </w:rPr>
              <w:t xml:space="preserve">- </w:t>
            </w:r>
            <w:r w:rsidRPr="00661C1D">
              <w:rPr>
                <w:rFonts w:ascii="Tahoma" w:hAnsi="Tahoma" w:cs="Tahoma"/>
              </w:rPr>
              <w:t xml:space="preserve">Create some dialogue between the </w:t>
            </w:r>
            <w:r w:rsidR="009B274C" w:rsidRPr="00661C1D">
              <w:rPr>
                <w:rFonts w:ascii="Tahoma" w:hAnsi="Tahoma" w:cs="Tahoma"/>
              </w:rPr>
              <w:t>two characters – you could do this in two different ways.</w:t>
            </w:r>
          </w:p>
          <w:p w:rsidR="00463E15" w:rsidRDefault="009B274C" w:rsidP="00A46AF3">
            <w:pPr>
              <w:spacing w:after="60"/>
              <w:rPr>
                <w:rFonts w:ascii="Tahoma" w:hAnsi="Tahoma" w:cs="Tahoma"/>
              </w:rPr>
            </w:pPr>
            <w:r w:rsidRPr="009B274C">
              <w:rPr>
                <w:rFonts w:ascii="Tahoma" w:hAnsi="Tahoma" w:cs="Tahoma"/>
                <w:b/>
              </w:rPr>
              <w:t>Either</w:t>
            </w:r>
            <w:r>
              <w:rPr>
                <w:rFonts w:ascii="Tahoma" w:hAnsi="Tahoma" w:cs="Tahoma"/>
              </w:rPr>
              <w:t>: Create a play-script type piece of work, using the two characters, with stage directions for movement and gesture. Remember that you don’t need speech marks in a play-script; you simply write the character’s name, then stage directions in brackets,</w:t>
            </w:r>
            <w:r>
              <w:t xml:space="preserve"> </w:t>
            </w:r>
            <w:r>
              <w:rPr>
                <w:rFonts w:ascii="Tahoma" w:hAnsi="Tahoma" w:cs="Tahoma"/>
              </w:rPr>
              <w:t>followed by a colon and then</w:t>
            </w:r>
          </w:p>
          <w:p w:rsidR="009B274C" w:rsidRDefault="00661C1D" w:rsidP="00A46AF3">
            <w:pPr>
              <w:spacing w:after="60"/>
              <w:rPr>
                <w:rFonts w:ascii="Tahoma" w:hAnsi="Tahoma" w:cs="Tahoma"/>
              </w:rPr>
            </w:pPr>
            <w:r>
              <w:rPr>
                <w:rFonts w:ascii="Tahoma" w:hAnsi="Tahoma" w:cs="Tahoma"/>
                <w:b/>
                <w:noProof/>
                <w:lang w:eastAsia="en-GB"/>
              </w:rPr>
              <w:drawing>
                <wp:anchor distT="0" distB="0" distL="114300" distR="114300" simplePos="0" relativeHeight="251749376" behindDoc="1" locked="0" layoutInCell="1" allowOverlap="1">
                  <wp:simplePos x="0" y="0"/>
                  <wp:positionH relativeFrom="column">
                    <wp:posOffset>6891020</wp:posOffset>
                  </wp:positionH>
                  <wp:positionV relativeFrom="paragraph">
                    <wp:posOffset>57150</wp:posOffset>
                  </wp:positionV>
                  <wp:extent cx="1884045" cy="1884045"/>
                  <wp:effectExtent l="0" t="0" r="1905" b="1905"/>
                  <wp:wrapTight wrapText="bothSides">
                    <wp:wrapPolygon edited="0">
                      <wp:start x="0" y="0"/>
                      <wp:lineTo x="0" y="21403"/>
                      <wp:lineTo x="21403" y="21403"/>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18840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9B274C">
              <w:rPr>
                <w:rFonts w:ascii="Tahoma" w:hAnsi="Tahoma" w:cs="Tahoma"/>
              </w:rPr>
              <w:t>the</w:t>
            </w:r>
            <w:proofErr w:type="gramEnd"/>
            <w:r w:rsidR="009B274C">
              <w:rPr>
                <w:rFonts w:ascii="Tahoma" w:hAnsi="Tahoma" w:cs="Tahoma"/>
              </w:rPr>
              <w:t xml:space="preserve"> words that each character is saying. This is an example – </w:t>
            </w:r>
          </w:p>
          <w:p w:rsidR="009B274C" w:rsidRDefault="009B274C" w:rsidP="00A46AF3">
            <w:pPr>
              <w:spacing w:after="60"/>
              <w:rPr>
                <w:rFonts w:ascii="Tahoma" w:hAnsi="Tahoma" w:cs="Tahoma"/>
              </w:rPr>
            </w:pPr>
            <w:r w:rsidRPr="00463E15">
              <w:rPr>
                <w:rFonts w:ascii="Tahoma" w:hAnsi="Tahoma" w:cs="Tahoma"/>
                <w:b/>
                <w:color w:val="C00000"/>
              </w:rPr>
              <w:t>Mr Botte</w:t>
            </w:r>
            <w:r w:rsidRPr="00463E15">
              <w:rPr>
                <w:rFonts w:ascii="Tahoma" w:hAnsi="Tahoma" w:cs="Tahoma"/>
                <w:color w:val="C00000"/>
              </w:rPr>
              <w:t xml:space="preserve"> </w:t>
            </w:r>
            <w:r w:rsidRPr="009B274C">
              <w:rPr>
                <w:rFonts w:ascii="Tahoma" w:hAnsi="Tahoma" w:cs="Tahoma"/>
                <w:color w:val="0070C0"/>
              </w:rPr>
              <w:t>(hand on his work bench and other hand on hip)</w:t>
            </w:r>
            <w:r w:rsidRPr="009B274C">
              <w:rPr>
                <w:rFonts w:ascii="Tahoma" w:hAnsi="Tahoma" w:cs="Tahoma"/>
              </w:rPr>
              <w:t>:</w:t>
            </w:r>
            <w:r w:rsidRPr="009B274C">
              <w:rPr>
                <w:rFonts w:ascii="Tahoma" w:hAnsi="Tahoma" w:cs="Tahoma"/>
                <w:color w:val="0070C0"/>
              </w:rPr>
              <w:t xml:space="preserve"> </w:t>
            </w:r>
            <w:r w:rsidRPr="009B274C">
              <w:rPr>
                <w:rFonts w:ascii="Tahoma" w:hAnsi="Tahoma" w:cs="Tahoma"/>
                <w:color w:val="FF0000"/>
              </w:rPr>
              <w:t>I cannot compete with his new-fangled designs.</w:t>
            </w:r>
          </w:p>
          <w:p w:rsidR="009B274C" w:rsidRDefault="00463E15" w:rsidP="00661C1D">
            <w:pPr>
              <w:spacing w:after="60"/>
              <w:jc w:val="center"/>
              <w:rPr>
                <w:rFonts w:ascii="Tahoma" w:hAnsi="Tahoma" w:cs="Tahoma"/>
              </w:rPr>
            </w:pPr>
            <w:r>
              <w:rPr>
                <w:rFonts w:ascii="Tahoma" w:hAnsi="Tahoma" w:cs="Tahoma"/>
              </w:rPr>
              <w:t xml:space="preserve">Please note - </w:t>
            </w:r>
            <w:r w:rsidR="009B274C">
              <w:rPr>
                <w:rFonts w:ascii="Tahoma" w:hAnsi="Tahoma" w:cs="Tahoma"/>
              </w:rPr>
              <w:t>You need to start a new line each time a different character is speaking.</w:t>
            </w:r>
          </w:p>
          <w:p w:rsidR="009B274C" w:rsidRPr="009B274C" w:rsidRDefault="00661C1D" w:rsidP="00A46AF3">
            <w:pPr>
              <w:spacing w:after="60"/>
              <w:rPr>
                <w:rFonts w:ascii="Tahoma" w:hAnsi="Tahoma" w:cs="Tahoma"/>
                <w:b/>
              </w:rPr>
            </w:pPr>
            <w:r w:rsidRPr="009B274C">
              <w:rPr>
                <w:rFonts w:ascii="Tahoma" w:hAnsi="Tahoma" w:cs="Tahoma"/>
                <w:b/>
              </w:rPr>
              <w:t>O</w:t>
            </w:r>
            <w:r w:rsidR="009B274C" w:rsidRPr="009B274C">
              <w:rPr>
                <w:rFonts w:ascii="Tahoma" w:hAnsi="Tahoma" w:cs="Tahoma"/>
                <w:b/>
              </w:rPr>
              <w:t>r</w:t>
            </w:r>
            <w:r>
              <w:rPr>
                <w:rFonts w:ascii="Tahoma" w:hAnsi="Tahoma" w:cs="Tahoma"/>
                <w:b/>
              </w:rPr>
              <w:t>:</w:t>
            </w:r>
          </w:p>
          <w:p w:rsidR="007723CA" w:rsidRDefault="009B274C" w:rsidP="009B2413">
            <w:pPr>
              <w:spacing w:after="60"/>
              <w:rPr>
                <w:rFonts w:ascii="Tahoma" w:hAnsi="Tahoma" w:cs="Tahoma"/>
                <w:color w:val="000000" w:themeColor="text1"/>
              </w:rPr>
            </w:pPr>
            <w:r>
              <w:rPr>
                <w:rFonts w:ascii="Tahoma" w:hAnsi="Tahoma" w:cs="Tahoma"/>
                <w:color w:val="000000" w:themeColor="text1"/>
              </w:rPr>
              <w:t>You can draw Mr Botte on the left side of your page and the rival shoemaker on the right of your page followed by speech bubbles, detailing the characters’ conversation.</w:t>
            </w:r>
            <w:r w:rsidR="00463E15">
              <w:rPr>
                <w:rFonts w:ascii="Tahoma" w:hAnsi="Tahoma" w:cs="Tahoma"/>
                <w:color w:val="000000" w:themeColor="text1"/>
              </w:rPr>
              <w:t xml:space="preserve"> </w:t>
            </w:r>
            <w:r w:rsidR="00661C1D">
              <w:rPr>
                <w:rFonts w:ascii="Tahoma" w:hAnsi="Tahoma" w:cs="Tahoma"/>
                <w:color w:val="000000" w:themeColor="text1"/>
              </w:rPr>
              <w:t xml:space="preserve">Remember, you do not use speech marks when writing dialogue in a speech bubble. </w:t>
            </w:r>
            <w:r w:rsidR="00463E15">
              <w:rPr>
                <w:rFonts w:ascii="Tahoma" w:hAnsi="Tahoma" w:cs="Tahoma"/>
                <w:color w:val="000000" w:themeColor="text1"/>
              </w:rPr>
              <w:t xml:space="preserve">Here is a simple example </w:t>
            </w:r>
            <w:r w:rsidR="00661C1D">
              <w:rPr>
                <w:rFonts w:ascii="Tahoma" w:hAnsi="Tahoma" w:cs="Tahoma"/>
                <w:color w:val="000000" w:themeColor="text1"/>
              </w:rPr>
              <w:t xml:space="preserve">of what you might do </w:t>
            </w:r>
            <w:r w:rsidR="00463E15">
              <w:rPr>
                <w:rFonts w:ascii="Tahoma" w:hAnsi="Tahoma" w:cs="Tahoma"/>
                <w:color w:val="000000" w:themeColor="text1"/>
              </w:rPr>
              <w:t>on the right:</w:t>
            </w:r>
          </w:p>
          <w:p w:rsidR="00661C1D" w:rsidRDefault="00661C1D" w:rsidP="009B2413">
            <w:pPr>
              <w:spacing w:after="60"/>
              <w:rPr>
                <w:rFonts w:ascii="Tahoma" w:hAnsi="Tahoma" w:cs="Tahoma"/>
                <w:color w:val="000000" w:themeColor="text1"/>
              </w:rPr>
            </w:pPr>
          </w:p>
          <w:p w:rsidR="00463E15" w:rsidRDefault="00463E15" w:rsidP="00661C1D">
            <w:pPr>
              <w:pStyle w:val="ListParagraph"/>
              <w:numPr>
                <w:ilvl w:val="0"/>
                <w:numId w:val="49"/>
              </w:numPr>
              <w:spacing w:after="60"/>
              <w:rPr>
                <w:rFonts w:ascii="Tahoma" w:hAnsi="Tahoma" w:cs="Tahoma"/>
                <w:color w:val="000000" w:themeColor="text1"/>
              </w:rPr>
            </w:pPr>
            <w:r w:rsidRPr="00661C1D">
              <w:rPr>
                <w:rFonts w:ascii="Tahoma" w:hAnsi="Tahoma" w:cs="Tahoma"/>
                <w:b/>
                <w:color w:val="000000" w:themeColor="text1"/>
              </w:rPr>
              <w:t xml:space="preserve">Wednesday and Thursday – </w:t>
            </w:r>
            <w:r w:rsidRPr="00661C1D">
              <w:rPr>
                <w:rFonts w:ascii="Tahoma" w:hAnsi="Tahoma" w:cs="Tahoma"/>
                <w:color w:val="000000" w:themeColor="text1"/>
              </w:rPr>
              <w:t xml:space="preserve">Retell the story of </w:t>
            </w:r>
            <w:r w:rsidRPr="00661C1D">
              <w:rPr>
                <w:rFonts w:ascii="Tahoma" w:hAnsi="Tahoma" w:cs="Tahoma"/>
                <w:color w:val="000000" w:themeColor="text1"/>
                <w:u w:val="single"/>
              </w:rPr>
              <w:t>The Little Shoemaker</w:t>
            </w:r>
            <w:r w:rsidRPr="00661C1D">
              <w:rPr>
                <w:rFonts w:ascii="Tahoma" w:hAnsi="Tahoma" w:cs="Tahoma"/>
                <w:color w:val="000000" w:themeColor="text1"/>
              </w:rPr>
              <w:t xml:space="preserve"> in a fairy tale style. How do fairy tales begin? Remember there is always a protagonist and an antagonist and there is normally a happy ending (there is on the animation too so stick closely to the storyline). Write in paragraphs with a good mixture of action, description and dialogue (which you can use from yesterday’s work)</w:t>
            </w:r>
            <w:r w:rsidR="00661C1D" w:rsidRPr="00661C1D">
              <w:rPr>
                <w:rFonts w:ascii="Tahoma" w:hAnsi="Tahoma" w:cs="Tahoma"/>
                <w:color w:val="000000" w:themeColor="text1"/>
              </w:rPr>
              <w:t xml:space="preserve"> and include some of the skills you know </w:t>
            </w:r>
            <w:proofErr w:type="spellStart"/>
            <w:r w:rsidR="00661C1D" w:rsidRPr="00661C1D">
              <w:rPr>
                <w:rFonts w:ascii="Tahoma" w:hAnsi="Tahoma" w:cs="Tahoma"/>
                <w:color w:val="000000" w:themeColor="text1"/>
              </w:rPr>
              <w:t>eg</w:t>
            </w:r>
            <w:proofErr w:type="spellEnd"/>
            <w:r w:rsidR="00661C1D" w:rsidRPr="00661C1D">
              <w:rPr>
                <w:rFonts w:ascii="Tahoma" w:hAnsi="Tahoma" w:cs="Tahoma"/>
                <w:color w:val="000000" w:themeColor="text1"/>
              </w:rPr>
              <w:t xml:space="preserve"> similes, adverbial starters, expanded noun phrases</w:t>
            </w:r>
          </w:p>
          <w:p w:rsidR="00661C1D" w:rsidRPr="00661C1D" w:rsidRDefault="00661C1D" w:rsidP="00661C1D">
            <w:pPr>
              <w:spacing w:after="60"/>
              <w:rPr>
                <w:rFonts w:ascii="Tahoma" w:hAnsi="Tahoma" w:cs="Tahoma"/>
                <w:color w:val="000000" w:themeColor="text1"/>
              </w:rPr>
            </w:pPr>
          </w:p>
          <w:p w:rsidR="00463E15" w:rsidRPr="00661C1D" w:rsidRDefault="00463E15" w:rsidP="009B2413">
            <w:pPr>
              <w:pStyle w:val="ListParagraph"/>
              <w:numPr>
                <w:ilvl w:val="0"/>
                <w:numId w:val="49"/>
              </w:numPr>
              <w:spacing w:after="60"/>
              <w:rPr>
                <w:rFonts w:ascii="Tahoma" w:hAnsi="Tahoma" w:cs="Tahoma"/>
                <w:color w:val="000000" w:themeColor="text1"/>
              </w:rPr>
            </w:pPr>
            <w:r w:rsidRPr="00661C1D">
              <w:rPr>
                <w:rFonts w:ascii="Tahoma" w:hAnsi="Tahoma" w:cs="Tahoma"/>
                <w:b/>
                <w:color w:val="000000" w:themeColor="text1"/>
              </w:rPr>
              <w:t xml:space="preserve">Friday – </w:t>
            </w:r>
            <w:r w:rsidRPr="00661C1D">
              <w:rPr>
                <w:rFonts w:ascii="Tahoma" w:hAnsi="Tahoma" w:cs="Tahoma"/>
                <w:color w:val="000000" w:themeColor="text1"/>
              </w:rPr>
              <w:t>Devise a new dastardly plan to get rid of the rival shoemaker. Use exciting imperative verbs here and think about how either Mr Botte, or indeed the magic shoes, might oust him once and for all. What will be the effects of the plan on the rival shoemaker? Be as creative as you can here!</w:t>
            </w:r>
          </w:p>
          <w:p w:rsidR="00463E15" w:rsidRPr="00607CBE" w:rsidRDefault="00463E15" w:rsidP="009B2413">
            <w:pPr>
              <w:spacing w:after="60"/>
              <w:rPr>
                <w:rFonts w:ascii="Tahoma" w:hAnsi="Tahoma" w:cs="Tahoma"/>
                <w:color w:val="000000" w:themeColor="text1"/>
              </w:rPr>
            </w:pPr>
          </w:p>
          <w:tbl>
            <w:tblPr>
              <w:tblpPr w:leftFromText="180" w:rightFromText="180" w:vertAnchor="text" w:horzAnchor="margin" w:tblpY="-136"/>
              <w:tblOverlap w:val="never"/>
              <w:tblW w:w="12240" w:type="dxa"/>
              <w:tblBorders>
                <w:top w:val="nil"/>
                <w:left w:val="nil"/>
                <w:bottom w:val="nil"/>
                <w:right w:val="nil"/>
              </w:tblBorders>
              <w:tblLayout w:type="fixed"/>
              <w:tblLook w:val="0000" w:firstRow="0" w:lastRow="0" w:firstColumn="0" w:lastColumn="0" w:noHBand="0" w:noVBand="0"/>
            </w:tblPr>
            <w:tblGrid>
              <w:gridCol w:w="12240"/>
            </w:tblGrid>
            <w:tr w:rsidR="002807AB" w:rsidRPr="00607CBE" w:rsidTr="002807AB">
              <w:trPr>
                <w:trHeight w:val="3847"/>
              </w:trPr>
              <w:tc>
                <w:tcPr>
                  <w:tcW w:w="12240" w:type="dxa"/>
                </w:tcPr>
                <w:p w:rsidR="002807AB" w:rsidRPr="00607CBE" w:rsidRDefault="00661C1D" w:rsidP="002807AB">
                  <w:pPr>
                    <w:pStyle w:val="Default"/>
                    <w:rPr>
                      <w:color w:val="FF0000"/>
                      <w:sz w:val="22"/>
                      <w:szCs w:val="22"/>
                    </w:rPr>
                  </w:pPr>
                  <w:r w:rsidRPr="00607CBE">
                    <w:rPr>
                      <w:noProof/>
                      <w:lang w:eastAsia="en-GB"/>
                    </w:rPr>
                    <w:drawing>
                      <wp:anchor distT="0" distB="0" distL="114300" distR="114300" simplePos="0" relativeHeight="251730944" behindDoc="1" locked="0" layoutInCell="1" allowOverlap="1" wp14:anchorId="0478958C" wp14:editId="210DCA8B">
                        <wp:simplePos x="0" y="0"/>
                        <wp:positionH relativeFrom="column">
                          <wp:posOffset>5665470</wp:posOffset>
                        </wp:positionH>
                        <wp:positionV relativeFrom="paragraph">
                          <wp:posOffset>26035</wp:posOffset>
                        </wp:positionV>
                        <wp:extent cx="2028825" cy="1385570"/>
                        <wp:effectExtent l="0" t="0" r="9525" b="5080"/>
                        <wp:wrapTight wrapText="bothSides">
                          <wp:wrapPolygon edited="0">
                            <wp:start x="0" y="0"/>
                            <wp:lineTo x="0" y="21382"/>
                            <wp:lineTo x="21499" y="21382"/>
                            <wp:lineTo x="214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7AB" w:rsidRPr="00661C1D" w:rsidRDefault="002807AB" w:rsidP="002807AB">
                  <w:pPr>
                    <w:jc w:val="center"/>
                    <w:rPr>
                      <w:rFonts w:ascii="Tahoma" w:hAnsi="Tahoma" w:cs="Tahoma"/>
                      <w:b/>
                    </w:rPr>
                  </w:pPr>
                  <w:r w:rsidRPr="00661C1D">
                    <w:rPr>
                      <w:rFonts w:ascii="Tahoma" w:hAnsi="Tahoma" w:cs="Tahoma"/>
                      <w:b/>
                    </w:rPr>
                    <w:t>Reading</w:t>
                  </w:r>
                </w:p>
                <w:p w:rsidR="002807AB" w:rsidRPr="00607CBE" w:rsidRDefault="002807AB" w:rsidP="002807AB">
                  <w:pPr>
                    <w:pStyle w:val="ListParagraph"/>
                    <w:numPr>
                      <w:ilvl w:val="0"/>
                      <w:numId w:val="2"/>
                    </w:numPr>
                    <w:ind w:left="315" w:hanging="315"/>
                    <w:rPr>
                      <w:rFonts w:ascii="Tahoma" w:hAnsi="Tahoma" w:cs="Tahoma"/>
                      <w:b/>
                    </w:rPr>
                  </w:pPr>
                  <w:r w:rsidRPr="00607CBE">
                    <w:rPr>
                      <w:rFonts w:ascii="Tahoma" w:hAnsi="Tahoma" w:cs="Tahoma"/>
                    </w:rPr>
                    <w:t>Daily reading is a must. At least 10 minutes is needed to maintain and continue the progress you have made.</w:t>
                  </w:r>
                </w:p>
                <w:p w:rsidR="002807AB" w:rsidRPr="00BA6E8C" w:rsidRDefault="002807AB" w:rsidP="002807AB">
                  <w:pPr>
                    <w:pStyle w:val="ListParagraph"/>
                    <w:ind w:left="315"/>
                    <w:jc w:val="center"/>
                    <w:rPr>
                      <w:rFonts w:ascii="Tahoma" w:hAnsi="Tahoma" w:cs="Tahoma"/>
                      <w:b/>
                    </w:rPr>
                  </w:pPr>
                  <w:r w:rsidRPr="00BA6E8C">
                    <w:rPr>
                      <w:rFonts w:ascii="Tahoma" w:hAnsi="Tahoma" w:cs="Tahoma"/>
                      <w:b/>
                    </w:rPr>
                    <w:t>EXCITING NEWS!!!  EXCITING NEWS!!!  EXCITING NEWS!!!</w:t>
                  </w:r>
                </w:p>
                <w:p w:rsidR="002807AB" w:rsidRPr="00607CBE" w:rsidRDefault="002807AB" w:rsidP="002807AB">
                  <w:pPr>
                    <w:pStyle w:val="ListParagraph"/>
                    <w:ind w:left="315"/>
                    <w:jc w:val="center"/>
                    <w:rPr>
                      <w:rFonts w:ascii="Tahoma" w:hAnsi="Tahoma" w:cs="Tahoma"/>
                      <w:b/>
                      <w:color w:val="FF0000"/>
                    </w:rPr>
                  </w:pPr>
                  <w:r w:rsidRPr="00607CBE">
                    <w:rPr>
                      <w:rFonts w:ascii="Tahoma" w:hAnsi="Tahoma" w:cs="Tahoma"/>
                    </w:rPr>
                    <w:t xml:space="preserve"> The website below is a fantastic free resource bank, offering lots of quality texts online for children to read! The books are available simply by scanning a QR code and are arranged according to age. There is also a section on top reads for children (Wonder is one of these!), and a topic related page where you can find books related to many of our curriculum subjects. </w:t>
                  </w:r>
                  <w:hyperlink r:id="rId12" w:tgtFrame="_blank" w:history="1">
                    <w:r w:rsidRPr="00607CBE">
                      <w:rPr>
                        <w:rFonts w:ascii="Calibri" w:hAnsi="Calibri" w:cs="Calibri"/>
                        <w:color w:val="0000FF"/>
                        <w:u w:val="single"/>
                        <w:bdr w:val="none" w:sz="0" w:space="0" w:color="auto" w:frame="1"/>
                        <w:shd w:val="clear" w:color="auto" w:fill="FFFFFF"/>
                      </w:rPr>
                      <w:t>https://www.booksfortopics.com/storytime-online</w:t>
                    </w:r>
                  </w:hyperlink>
                </w:p>
                <w:p w:rsidR="002807AB" w:rsidRPr="00607CBE" w:rsidRDefault="002807AB" w:rsidP="002807AB">
                  <w:pPr>
                    <w:pStyle w:val="ListParagraph"/>
                    <w:ind w:left="315"/>
                    <w:jc w:val="center"/>
                    <w:rPr>
                      <w:rFonts w:ascii="Tahoma" w:hAnsi="Tahoma" w:cs="Tahoma"/>
                      <w:b/>
                    </w:rPr>
                  </w:pPr>
                  <w:r w:rsidRPr="00607CBE">
                    <w:rPr>
                      <w:rFonts w:ascii="Tahoma" w:hAnsi="Tahoma" w:cs="Tahoma"/>
                    </w:rPr>
                    <w:t>Find a book that you like the look of and enjoy!</w:t>
                  </w:r>
                </w:p>
                <w:p w:rsidR="002807AB" w:rsidRPr="00BA6E8C" w:rsidRDefault="002807AB" w:rsidP="00BA6E8C">
                  <w:pPr>
                    <w:jc w:val="both"/>
                    <w:rPr>
                      <w:rFonts w:ascii="Tahoma" w:hAnsi="Tahoma" w:cs="Tahoma"/>
                    </w:rPr>
                  </w:pPr>
                  <w:r w:rsidRPr="00BA6E8C">
                    <w:rPr>
                      <w:rFonts w:ascii="Tahoma" w:hAnsi="Tahoma" w:cs="Tahoma"/>
                      <w:b/>
                    </w:rPr>
                    <w:t>EMC</w:t>
                  </w:r>
                  <w:r w:rsidRPr="00BA6E8C">
                    <w:rPr>
                      <w:rFonts w:ascii="Tahoma" w:hAnsi="Tahoma" w:cs="Tahoma"/>
                    </w:rPr>
                    <w:t xml:space="preserve"> –</w:t>
                  </w:r>
                  <w:r w:rsidR="00BA6E8C" w:rsidRPr="00BA6E8C">
                    <w:rPr>
                      <w:rFonts w:ascii="Tahoma" w:hAnsi="Tahoma" w:cs="Tahoma"/>
                    </w:rPr>
                    <w:t xml:space="preserve"> Try some of the activities on </w:t>
                  </w:r>
                  <w:proofErr w:type="spellStart"/>
                  <w:r w:rsidR="00BA6E8C" w:rsidRPr="00BA6E8C">
                    <w:rPr>
                      <w:rFonts w:ascii="Tahoma" w:hAnsi="Tahoma" w:cs="Tahoma"/>
                    </w:rPr>
                    <w:t>Pobble</w:t>
                  </w:r>
                  <w:proofErr w:type="spellEnd"/>
                  <w:r w:rsidR="00BA6E8C" w:rsidRPr="00BA6E8C">
                    <w:rPr>
                      <w:rFonts w:ascii="Tahoma" w:hAnsi="Tahoma" w:cs="Tahoma"/>
                    </w:rPr>
                    <w:t xml:space="preserve"> - </w:t>
                  </w:r>
                  <w:hyperlink r:id="rId13" w:history="1">
                    <w:r w:rsidR="00BA6E8C" w:rsidRPr="003D050C">
                      <w:rPr>
                        <w:rStyle w:val="Hyperlink"/>
                        <w:rFonts w:ascii="Tahoma" w:hAnsi="Tahoma" w:cs="Tahoma"/>
                      </w:rPr>
                      <w:t>https://www.pobble365.com/</w:t>
                    </w:r>
                  </w:hyperlink>
                  <w:r w:rsidR="00BA6E8C">
                    <w:rPr>
                      <w:rFonts w:ascii="Tahoma" w:hAnsi="Tahoma" w:cs="Tahoma"/>
                    </w:rPr>
                    <w:t xml:space="preserve"> Choose any picture a</w:t>
                  </w:r>
                  <w:r w:rsidR="00661C1D">
                    <w:rPr>
                      <w:rFonts w:ascii="Tahoma" w:hAnsi="Tahoma" w:cs="Tahoma"/>
                    </w:rPr>
                    <w:t>nd there is a Story Starter, a Sentence C</w:t>
                  </w:r>
                  <w:r w:rsidR="00BA6E8C">
                    <w:rPr>
                      <w:rFonts w:ascii="Tahoma" w:hAnsi="Tahoma" w:cs="Tahoma"/>
                    </w:rPr>
                    <w:t>hallenge and some questions associated with the picture.</w:t>
                  </w:r>
                </w:p>
                <w:p w:rsidR="002807AB" w:rsidRPr="00607CBE" w:rsidRDefault="002807AB" w:rsidP="002807AB">
                  <w:pPr>
                    <w:pStyle w:val="ListParagraph"/>
                    <w:numPr>
                      <w:ilvl w:val="0"/>
                      <w:numId w:val="2"/>
                    </w:numPr>
                    <w:ind w:left="315" w:hanging="315"/>
                    <w:rPr>
                      <w:rFonts w:ascii="Tahoma" w:hAnsi="Tahoma" w:cs="Tahoma"/>
                    </w:rPr>
                  </w:pPr>
                  <w:r w:rsidRPr="00607CBE">
                    <w:rPr>
                      <w:rFonts w:ascii="Tahoma" w:hAnsi="Tahoma" w:cs="Tahoma"/>
                    </w:rPr>
                    <w:t xml:space="preserve">Have you already read some of these books? We read </w:t>
                  </w:r>
                  <w:r w:rsidRPr="00607CBE">
                    <w:rPr>
                      <w:rFonts w:ascii="Tahoma" w:hAnsi="Tahoma" w:cs="Tahoma"/>
                      <w:b/>
                    </w:rPr>
                    <w:t>The Boy at the Back of the Class</w:t>
                  </w:r>
                  <w:r w:rsidRPr="00607CBE">
                    <w:rPr>
                      <w:rFonts w:ascii="Tahoma" w:hAnsi="Tahoma" w:cs="Tahoma"/>
                    </w:rPr>
                    <w:t xml:space="preserve"> when you were in Year 4 – Try writing a book review (format at the end of the Home Learning Plan) encouraging (or discouraging) others to read the book.</w:t>
                  </w:r>
                </w:p>
                <w:p w:rsidR="002807AB" w:rsidRPr="00607CBE" w:rsidRDefault="00BA6E8C" w:rsidP="002807AB">
                  <w:pPr>
                    <w:jc w:val="center"/>
                    <w:rPr>
                      <w:rFonts w:ascii="Tahoma" w:hAnsi="Tahoma" w:cs="Tahoma"/>
                      <w:b/>
                      <w:color w:val="FF0000"/>
                    </w:rPr>
                  </w:pPr>
                  <w:r w:rsidRPr="00607CBE">
                    <w:rPr>
                      <w:rFonts w:ascii="Tahoma" w:hAnsi="Tahoma" w:cs="Tahoma"/>
                      <w:b/>
                      <w:color w:val="FF0000"/>
                    </w:rPr>
                    <w:t>HAVE YOU SENT IN A PHOTOGRAPH OF YOU READING IN AN UNUSUAL PLACE? BE REALLY CREATIVE; THERE ARE PRIZES FOR THE BEST ONES AND ALL PHOTOGRAPHS WILL BE PUT ON DISPLAY!</w:t>
                  </w:r>
                  <w:r>
                    <w:rPr>
                      <w:rFonts w:ascii="Tahoma" w:hAnsi="Tahoma" w:cs="Tahoma"/>
                      <w:b/>
                      <w:color w:val="FF0000"/>
                    </w:rPr>
                    <w:t xml:space="preserve"> THE CLOSING DATE IS 1</w:t>
                  </w:r>
                  <w:r w:rsidRPr="00BA6E8C">
                    <w:rPr>
                      <w:rFonts w:ascii="Tahoma" w:hAnsi="Tahoma" w:cs="Tahoma"/>
                      <w:b/>
                      <w:color w:val="FF0000"/>
                      <w:vertAlign w:val="superscript"/>
                    </w:rPr>
                    <w:t>ST</w:t>
                  </w:r>
                  <w:r>
                    <w:rPr>
                      <w:rFonts w:ascii="Tahoma" w:hAnsi="Tahoma" w:cs="Tahoma"/>
                      <w:b/>
                      <w:color w:val="FF0000"/>
                    </w:rPr>
                    <w:t xml:space="preserve"> MARCH BUT DON’T WORRY, ANYTIME THIS WEEK WILL DO.</w:t>
                  </w:r>
                </w:p>
                <w:p w:rsidR="002807AB" w:rsidRPr="00607CBE" w:rsidRDefault="002807AB" w:rsidP="002807AB">
                  <w:pPr>
                    <w:pStyle w:val="Default"/>
                    <w:rPr>
                      <w:color w:val="FF0000"/>
                      <w:sz w:val="22"/>
                      <w:szCs w:val="22"/>
                    </w:rPr>
                  </w:pPr>
                </w:p>
              </w:tc>
            </w:tr>
          </w:tbl>
          <w:p w:rsidR="007723CA" w:rsidRPr="00607CBE" w:rsidRDefault="007723CA" w:rsidP="009B2413">
            <w:pPr>
              <w:spacing w:after="60"/>
              <w:rPr>
                <w:rFonts w:ascii="Tahoma" w:hAnsi="Tahoma" w:cs="Tahoma"/>
                <w:color w:val="000000" w:themeColor="text1"/>
              </w:rPr>
            </w:pPr>
          </w:p>
          <w:p w:rsidR="007723CA" w:rsidRPr="00607CBE" w:rsidRDefault="007723CA" w:rsidP="009B2413">
            <w:pPr>
              <w:spacing w:after="60"/>
              <w:rPr>
                <w:rFonts w:ascii="Tahoma" w:hAnsi="Tahoma" w:cs="Tahoma"/>
                <w:color w:val="000000" w:themeColor="text1"/>
              </w:rPr>
            </w:pPr>
          </w:p>
          <w:tbl>
            <w:tblPr>
              <w:tblW w:w="0" w:type="auto"/>
              <w:tblBorders>
                <w:top w:val="nil"/>
                <w:left w:val="nil"/>
                <w:bottom w:val="nil"/>
                <w:right w:val="nil"/>
              </w:tblBorders>
              <w:tblLayout w:type="fixed"/>
              <w:tblLook w:val="0000" w:firstRow="0" w:lastRow="0" w:firstColumn="0" w:lastColumn="0" w:noHBand="0" w:noVBand="0"/>
            </w:tblPr>
            <w:tblGrid>
              <w:gridCol w:w="11863"/>
            </w:tblGrid>
            <w:tr w:rsidR="00C5236B" w:rsidRPr="00607CBE" w:rsidTr="00C7654A">
              <w:trPr>
                <w:trHeight w:val="2172"/>
              </w:trPr>
              <w:tc>
                <w:tcPr>
                  <w:tcW w:w="11863" w:type="dxa"/>
                </w:tcPr>
                <w:p w:rsidR="00C7654A" w:rsidRPr="00607CBE" w:rsidRDefault="00C7654A" w:rsidP="00C7654A">
                  <w:pPr>
                    <w:autoSpaceDE w:val="0"/>
                    <w:autoSpaceDN w:val="0"/>
                    <w:adjustRightInd w:val="0"/>
                    <w:spacing w:after="0" w:line="240" w:lineRule="auto"/>
                    <w:jc w:val="center"/>
                    <w:rPr>
                      <w:rFonts w:ascii="Tahoma" w:hAnsi="Tahoma" w:cs="Tahoma"/>
                      <w:b/>
                      <w:i/>
                      <w:color w:val="000000" w:themeColor="text1"/>
                    </w:rPr>
                  </w:pPr>
                  <w:r w:rsidRPr="00607CBE">
                    <w:rPr>
                      <w:rFonts w:ascii="Tahoma" w:hAnsi="Tahoma" w:cs="Tahoma"/>
                      <w:noProof/>
                      <w:lang w:eastAsia="en-GB"/>
                    </w:rPr>
                    <w:lastRenderedPageBreak/>
                    <w:drawing>
                      <wp:anchor distT="0" distB="0" distL="114300" distR="114300" simplePos="0" relativeHeight="251731968" behindDoc="1" locked="0" layoutInCell="1" allowOverlap="1">
                        <wp:simplePos x="0" y="0"/>
                        <wp:positionH relativeFrom="column">
                          <wp:posOffset>-68580</wp:posOffset>
                        </wp:positionH>
                        <wp:positionV relativeFrom="paragraph">
                          <wp:posOffset>0</wp:posOffset>
                        </wp:positionV>
                        <wp:extent cx="858579" cy="876300"/>
                        <wp:effectExtent l="0" t="0" r="0" b="0"/>
                        <wp:wrapTight wrapText="bothSides">
                          <wp:wrapPolygon edited="0">
                            <wp:start x="0" y="0"/>
                            <wp:lineTo x="0" y="21130"/>
                            <wp:lineTo x="21089" y="21130"/>
                            <wp:lineTo x="21089" y="0"/>
                            <wp:lineTo x="0" y="0"/>
                          </wp:wrapPolygon>
                        </wp:wrapTight>
                        <wp:docPr id="19" name="Picture 19" descr="Image result for spelling punctuation and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elling punctuation and Gramm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579"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7AB" w:rsidRPr="00607CBE">
                    <w:rPr>
                      <w:rFonts w:ascii="Tahoma" w:hAnsi="Tahoma" w:cs="Tahoma"/>
                      <w:b/>
                      <w:i/>
                      <w:color w:val="000000" w:themeColor="text1"/>
                    </w:rPr>
                    <w:t>Spelling, Punctuation and Grammar</w:t>
                  </w:r>
                </w:p>
                <w:p w:rsidR="00DF003A" w:rsidRPr="00607CBE" w:rsidRDefault="00DF003A" w:rsidP="00C7654A">
                  <w:pPr>
                    <w:autoSpaceDE w:val="0"/>
                    <w:autoSpaceDN w:val="0"/>
                    <w:adjustRightInd w:val="0"/>
                    <w:spacing w:after="0" w:line="240" w:lineRule="auto"/>
                    <w:rPr>
                      <w:rFonts w:ascii="Tahoma" w:hAnsi="Tahoma" w:cs="Tahoma"/>
                      <w:b/>
                      <w:i/>
                      <w:color w:val="000000" w:themeColor="text1"/>
                    </w:rPr>
                  </w:pPr>
                </w:p>
                <w:p w:rsidR="002710A9" w:rsidRDefault="00BA6E8C" w:rsidP="00C5236B">
                  <w:pPr>
                    <w:autoSpaceDE w:val="0"/>
                    <w:autoSpaceDN w:val="0"/>
                    <w:adjustRightInd w:val="0"/>
                    <w:spacing w:after="0" w:line="240" w:lineRule="auto"/>
                    <w:rPr>
                      <w:rFonts w:ascii="Tahoma" w:hAnsi="Tahoma" w:cs="Tahoma"/>
                      <w:color w:val="000000"/>
                    </w:rPr>
                  </w:pPr>
                  <w:r w:rsidRPr="00BA6E8C">
                    <w:rPr>
                      <w:rFonts w:ascii="Tahoma" w:hAnsi="Tahoma" w:cs="Tahoma"/>
                      <w:noProof/>
                      <w:color w:val="000000"/>
                      <w:lang w:eastAsia="en-GB"/>
                    </w:rPr>
                    <w:drawing>
                      <wp:inline distT="0" distB="0" distL="0" distR="0">
                        <wp:extent cx="4904790" cy="374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8037" cy="3768699"/>
                                </a:xfrm>
                                <a:prstGeom prst="rect">
                                  <a:avLst/>
                                </a:prstGeom>
                                <a:noFill/>
                                <a:ln>
                                  <a:noFill/>
                                </a:ln>
                              </pic:spPr>
                            </pic:pic>
                          </a:graphicData>
                        </a:graphic>
                      </wp:inline>
                    </w:drawing>
                  </w:r>
                </w:p>
                <w:p w:rsidR="00BA6E8C" w:rsidRPr="00607CBE" w:rsidRDefault="00BA6E8C" w:rsidP="00C5236B">
                  <w:pPr>
                    <w:autoSpaceDE w:val="0"/>
                    <w:autoSpaceDN w:val="0"/>
                    <w:adjustRightInd w:val="0"/>
                    <w:spacing w:after="0" w:line="240" w:lineRule="auto"/>
                    <w:rPr>
                      <w:rFonts w:ascii="Tahoma" w:hAnsi="Tahoma" w:cs="Tahoma"/>
                      <w:color w:val="000000"/>
                    </w:rPr>
                  </w:pPr>
                </w:p>
              </w:tc>
            </w:tr>
          </w:tbl>
          <w:p w:rsidR="00326069" w:rsidRPr="00607CBE" w:rsidRDefault="00326069" w:rsidP="00EE3121">
            <w:pPr>
              <w:spacing w:after="60"/>
              <w:rPr>
                <w:rFonts w:ascii="Tahoma" w:hAnsi="Tahoma" w:cs="Tahoma"/>
              </w:rPr>
            </w:pPr>
          </w:p>
        </w:tc>
      </w:tr>
      <w:tr w:rsidR="003C1D10" w:rsidRPr="00700A73" w:rsidTr="00377433">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1D10" w:rsidRPr="00700A73" w:rsidRDefault="003C1D10" w:rsidP="00336DD2">
            <w:pPr>
              <w:jc w:val="center"/>
              <w:rPr>
                <w:rFonts w:ascii="Tahoma" w:hAnsi="Tahoma" w:cs="Tahoma"/>
                <w:b/>
              </w:rPr>
            </w:pPr>
            <w:r w:rsidRPr="00700A73">
              <w:rPr>
                <w:rFonts w:ascii="Tahoma" w:hAnsi="Tahoma" w:cs="Tahoma"/>
                <w:b/>
                <w:color w:val="000000" w:themeColor="text1"/>
              </w:rPr>
              <w:lastRenderedPageBreak/>
              <w:t>Maths</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1D10" w:rsidRDefault="008711FF" w:rsidP="00D7150A">
            <w:pPr>
              <w:jc w:val="center"/>
              <w:rPr>
                <w:rFonts w:ascii="Tahoma" w:hAnsi="Tahoma" w:cs="Tahoma"/>
                <w:b/>
                <w:i/>
                <w:szCs w:val="20"/>
              </w:rPr>
            </w:pPr>
            <w:r w:rsidRPr="00700A73">
              <w:rPr>
                <w:rFonts w:ascii="Tahoma" w:hAnsi="Tahoma" w:cs="Tahoma"/>
                <w:b/>
                <w:i/>
                <w:szCs w:val="20"/>
              </w:rPr>
              <w:t>Maths</w:t>
            </w:r>
          </w:p>
          <w:p w:rsidR="00377433" w:rsidRPr="00607CBE" w:rsidRDefault="00BF1FE5" w:rsidP="006E77D4">
            <w:pPr>
              <w:spacing w:after="60"/>
              <w:jc w:val="center"/>
              <w:rPr>
                <w:rFonts w:ascii="Tahoma" w:hAnsi="Tahoma" w:cs="Tahoma"/>
                <w:color w:val="000000" w:themeColor="text1"/>
              </w:rPr>
            </w:pPr>
            <w:r w:rsidRPr="00607CBE">
              <w:rPr>
                <w:rFonts w:ascii="Tahoma" w:hAnsi="Tahoma" w:cs="Tahoma"/>
                <w:color w:val="000000" w:themeColor="text1"/>
              </w:rPr>
              <w:t>I am including video links to the White Rose Maths teaching videos. These should helpfully guide the children through the learning process for each unit covered. The corresponding worksheets are available on the school website on our Home Learning class page.</w:t>
            </w:r>
          </w:p>
          <w:p w:rsidR="00BF1FE5" w:rsidRPr="00607CBE" w:rsidRDefault="00470041" w:rsidP="00D7150A">
            <w:pPr>
              <w:jc w:val="center"/>
              <w:rPr>
                <w:rFonts w:ascii="Tahoma" w:hAnsi="Tahoma" w:cs="Tahoma"/>
                <w:b/>
                <w:color w:val="7030A0"/>
              </w:rPr>
            </w:pPr>
            <w:r w:rsidRPr="00607CBE">
              <w:rPr>
                <w:rFonts w:ascii="Tahoma" w:hAnsi="Tahoma" w:cs="Tahoma"/>
                <w:b/>
                <w:color w:val="7030A0"/>
              </w:rPr>
              <w:t xml:space="preserve">This week we are </w:t>
            </w:r>
            <w:r w:rsidR="006E77D4" w:rsidRPr="00607CBE">
              <w:rPr>
                <w:rFonts w:ascii="Tahoma" w:hAnsi="Tahoma" w:cs="Tahoma"/>
                <w:b/>
                <w:color w:val="7030A0"/>
              </w:rPr>
              <w:t xml:space="preserve">recapping Mental and Written </w:t>
            </w:r>
            <w:proofErr w:type="spellStart"/>
            <w:r w:rsidR="00BA6E8C">
              <w:rPr>
                <w:rFonts w:ascii="Tahoma" w:hAnsi="Tahoma" w:cs="Tahoma"/>
                <w:b/>
                <w:color w:val="7030A0"/>
              </w:rPr>
              <w:t>Multipliation</w:t>
            </w:r>
            <w:proofErr w:type="spellEnd"/>
          </w:p>
          <w:p w:rsidR="006E77D4" w:rsidRDefault="00940F36" w:rsidP="00D7150A">
            <w:pPr>
              <w:jc w:val="center"/>
              <w:rPr>
                <w:rFonts w:ascii="Tahoma" w:hAnsi="Tahoma" w:cs="Tahoma"/>
                <w:b/>
                <w:color w:val="000000" w:themeColor="text1"/>
              </w:rPr>
            </w:pPr>
            <w:hyperlink r:id="rId16" w:history="1">
              <w:r w:rsidR="00055FCD" w:rsidRPr="003D050C">
                <w:rPr>
                  <w:rStyle w:val="Hyperlink"/>
                  <w:rFonts w:ascii="Tahoma" w:hAnsi="Tahoma" w:cs="Tahoma"/>
                  <w:b/>
                </w:rPr>
                <w:t>https://whiterosemaths.com/homelearning/year-6/week-4/</w:t>
              </w:r>
            </w:hyperlink>
          </w:p>
          <w:p w:rsidR="00055FCD" w:rsidRPr="00607CBE" w:rsidRDefault="00055FCD" w:rsidP="00D7150A">
            <w:pPr>
              <w:jc w:val="center"/>
              <w:rPr>
                <w:rFonts w:ascii="Tahoma" w:hAnsi="Tahoma" w:cs="Tahoma"/>
                <w:b/>
                <w:color w:val="000000" w:themeColor="text1"/>
              </w:rPr>
            </w:pPr>
          </w:p>
          <w:p w:rsidR="00D10DB3" w:rsidRPr="00607CBE" w:rsidRDefault="008655D4" w:rsidP="008655D4">
            <w:pPr>
              <w:rPr>
                <w:rFonts w:ascii="Tahoma" w:hAnsi="Tahoma" w:cs="Tahoma"/>
                <w:b/>
              </w:rPr>
            </w:pPr>
            <w:r w:rsidRPr="00607CBE">
              <w:rPr>
                <w:rFonts w:ascii="Tahoma" w:hAnsi="Tahoma" w:cs="Tahoma"/>
                <w:b/>
                <w:color w:val="FF0000"/>
              </w:rPr>
              <w:t>Monday</w:t>
            </w:r>
            <w:r w:rsidRPr="00607CBE">
              <w:rPr>
                <w:rFonts w:ascii="Tahoma" w:hAnsi="Tahoma" w:cs="Tahoma"/>
                <w:b/>
              </w:rPr>
              <w:t xml:space="preserve"> – </w:t>
            </w:r>
            <w:r w:rsidR="00BA6E8C">
              <w:rPr>
                <w:rFonts w:ascii="Tahoma" w:hAnsi="Tahoma" w:cs="Tahoma"/>
              </w:rPr>
              <w:t>Multiply 4 digits by 1 digit</w:t>
            </w:r>
          </w:p>
          <w:p w:rsidR="00607CBE" w:rsidRPr="00BA6E8C" w:rsidRDefault="008655D4" w:rsidP="008655D4">
            <w:pPr>
              <w:rPr>
                <w:rFonts w:ascii="Tahoma" w:hAnsi="Tahoma" w:cs="Tahoma"/>
                <w:b/>
              </w:rPr>
            </w:pPr>
            <w:r w:rsidRPr="00607CBE">
              <w:rPr>
                <w:rFonts w:ascii="Tahoma" w:hAnsi="Tahoma" w:cs="Tahoma"/>
                <w:b/>
                <w:color w:val="FF0000"/>
              </w:rPr>
              <w:t>Tuesday</w:t>
            </w:r>
            <w:r w:rsidRPr="00607CBE">
              <w:rPr>
                <w:rFonts w:ascii="Tahoma" w:hAnsi="Tahoma" w:cs="Tahoma"/>
                <w:b/>
              </w:rPr>
              <w:t xml:space="preserve"> –</w:t>
            </w:r>
            <w:r w:rsidR="006E77D4" w:rsidRPr="00607CBE">
              <w:rPr>
                <w:rFonts w:ascii="Tahoma" w:hAnsi="Tahoma" w:cs="Tahoma"/>
                <w:b/>
              </w:rPr>
              <w:t xml:space="preserve"> </w:t>
            </w:r>
            <w:r w:rsidR="00BA6E8C">
              <w:rPr>
                <w:rFonts w:ascii="Tahoma" w:hAnsi="Tahoma" w:cs="Tahoma"/>
              </w:rPr>
              <w:t>Multiply 2 digits (Area model)</w:t>
            </w:r>
          </w:p>
          <w:p w:rsidR="006E77D4" w:rsidRPr="00607CBE" w:rsidRDefault="008655D4" w:rsidP="008655D4">
            <w:pPr>
              <w:rPr>
                <w:rFonts w:ascii="Tahoma" w:hAnsi="Tahoma" w:cs="Tahoma"/>
                <w:b/>
              </w:rPr>
            </w:pPr>
            <w:r w:rsidRPr="00607CBE">
              <w:rPr>
                <w:rFonts w:ascii="Tahoma" w:hAnsi="Tahoma" w:cs="Tahoma"/>
                <w:b/>
                <w:color w:val="FF0000"/>
              </w:rPr>
              <w:lastRenderedPageBreak/>
              <w:t>Wednesday</w:t>
            </w:r>
            <w:r w:rsidRPr="00607CBE">
              <w:rPr>
                <w:rFonts w:ascii="Tahoma" w:hAnsi="Tahoma" w:cs="Tahoma"/>
                <w:b/>
              </w:rPr>
              <w:t xml:space="preserve"> – </w:t>
            </w:r>
            <w:r w:rsidR="00BA6E8C">
              <w:rPr>
                <w:rFonts w:ascii="Tahoma" w:hAnsi="Tahoma" w:cs="Tahoma"/>
              </w:rPr>
              <w:t>Multiply 2 digits by 2 digits</w:t>
            </w:r>
          </w:p>
          <w:p w:rsidR="00BA6E8C" w:rsidRDefault="008655D4" w:rsidP="008655D4">
            <w:pPr>
              <w:rPr>
                <w:rFonts w:ascii="Tahoma" w:hAnsi="Tahoma" w:cs="Tahoma"/>
              </w:rPr>
            </w:pPr>
            <w:r w:rsidRPr="00607CBE">
              <w:rPr>
                <w:rFonts w:ascii="Tahoma" w:hAnsi="Tahoma" w:cs="Tahoma"/>
                <w:b/>
                <w:color w:val="FF0000"/>
              </w:rPr>
              <w:t>Thursday</w:t>
            </w:r>
            <w:r w:rsidRPr="00607CBE">
              <w:rPr>
                <w:rFonts w:ascii="Tahoma" w:hAnsi="Tahoma" w:cs="Tahoma"/>
                <w:b/>
              </w:rPr>
              <w:t xml:space="preserve"> – </w:t>
            </w:r>
            <w:r w:rsidR="00FC6D1A" w:rsidRPr="00607CBE">
              <w:rPr>
                <w:rFonts w:ascii="Tahoma" w:hAnsi="Tahoma" w:cs="Tahoma"/>
                <w:b/>
              </w:rPr>
              <w:t xml:space="preserve"> </w:t>
            </w:r>
            <w:r w:rsidR="00BA6E8C">
              <w:rPr>
                <w:rFonts w:ascii="Tahoma" w:hAnsi="Tahoma" w:cs="Tahoma"/>
              </w:rPr>
              <w:t>Multiply 3 digits by 2 digits</w:t>
            </w:r>
          </w:p>
          <w:p w:rsidR="008655D4" w:rsidRPr="00607CBE" w:rsidRDefault="008655D4" w:rsidP="008655D4">
            <w:pPr>
              <w:rPr>
                <w:rFonts w:ascii="Tahoma" w:hAnsi="Tahoma" w:cs="Tahoma"/>
                <w:b/>
              </w:rPr>
            </w:pPr>
            <w:r w:rsidRPr="00607CBE">
              <w:rPr>
                <w:rFonts w:ascii="Tahoma" w:hAnsi="Tahoma" w:cs="Tahoma"/>
                <w:b/>
                <w:color w:val="FF0000"/>
              </w:rPr>
              <w:t>Friday</w:t>
            </w:r>
            <w:r w:rsidRPr="00607CBE">
              <w:rPr>
                <w:rFonts w:ascii="Tahoma" w:hAnsi="Tahoma" w:cs="Tahoma"/>
                <w:b/>
              </w:rPr>
              <w:t xml:space="preserve"> – </w:t>
            </w:r>
            <w:r w:rsidR="00BA6E8C">
              <w:rPr>
                <w:rFonts w:ascii="Tahoma" w:hAnsi="Tahoma" w:cs="Tahoma"/>
              </w:rPr>
              <w:t>Multiply up to a 4 digit number by a 2 digit number</w:t>
            </w:r>
          </w:p>
          <w:p w:rsidR="0067618D" w:rsidRPr="00607CBE" w:rsidRDefault="0067618D" w:rsidP="007B3225">
            <w:pPr>
              <w:rPr>
                <w:b/>
              </w:rPr>
            </w:pPr>
          </w:p>
          <w:p w:rsidR="00FC6D1A" w:rsidRPr="00607CBE" w:rsidRDefault="00FC6D1A" w:rsidP="007B3225">
            <w:pPr>
              <w:rPr>
                <w:b/>
              </w:rPr>
            </w:pPr>
          </w:p>
          <w:p w:rsidR="00377433" w:rsidRPr="00607CBE" w:rsidRDefault="007B3225" w:rsidP="005B55BA">
            <w:pPr>
              <w:jc w:val="center"/>
              <w:rPr>
                <w:rFonts w:ascii="Tahoma" w:hAnsi="Tahoma" w:cs="Tahoma"/>
              </w:rPr>
            </w:pPr>
            <w:r w:rsidRPr="00607CBE">
              <w:rPr>
                <w:rFonts w:ascii="Tahoma" w:hAnsi="Tahoma" w:cs="Tahoma"/>
              </w:rPr>
              <w:t xml:space="preserve">** </w:t>
            </w:r>
            <w:r w:rsidRPr="00607CBE">
              <w:rPr>
                <w:rFonts w:ascii="Tahoma" w:hAnsi="Tahoma" w:cs="Tahoma"/>
                <w:b/>
              </w:rPr>
              <w:t>EMC</w:t>
            </w:r>
            <w:r w:rsidRPr="00607CBE">
              <w:rPr>
                <w:rFonts w:ascii="Tahoma" w:hAnsi="Tahoma" w:cs="Tahoma"/>
              </w:rPr>
              <w:t xml:space="preserve"> - </w:t>
            </w:r>
            <w:r w:rsidR="00765B90" w:rsidRPr="00607CBE">
              <w:rPr>
                <w:rFonts w:ascii="Tahoma" w:hAnsi="Tahoma" w:cs="Tahoma"/>
              </w:rPr>
              <w:t xml:space="preserve">If you wish to </w:t>
            </w:r>
            <w:r w:rsidR="008655D4" w:rsidRPr="00607CBE">
              <w:rPr>
                <w:rFonts w:ascii="Tahoma" w:hAnsi="Tahoma" w:cs="Tahoma"/>
              </w:rPr>
              <w:t xml:space="preserve">have a go at a SATs style paper with mixed Arithmetic questions, I have included this (with answers at the back for Parents) as </w:t>
            </w:r>
            <w:r w:rsidR="008655D4" w:rsidRPr="00607CBE">
              <w:rPr>
                <w:rFonts w:ascii="Tahoma" w:hAnsi="Tahoma" w:cs="Tahoma"/>
                <w:b/>
                <w:color w:val="00B050"/>
              </w:rPr>
              <w:t>Attachment</w:t>
            </w:r>
            <w:r w:rsidR="00765B90" w:rsidRPr="00607CBE">
              <w:rPr>
                <w:rFonts w:ascii="Tahoma" w:hAnsi="Tahoma" w:cs="Tahoma"/>
              </w:rPr>
              <w:t xml:space="preserve"> </w:t>
            </w:r>
            <w:r w:rsidR="00940F36">
              <w:rPr>
                <w:rFonts w:ascii="Tahoma" w:hAnsi="Tahoma" w:cs="Tahoma"/>
                <w:b/>
                <w:color w:val="00B050"/>
              </w:rPr>
              <w:t>11</w:t>
            </w:r>
            <w:r w:rsidRPr="00607CBE">
              <w:rPr>
                <w:rFonts w:ascii="Tahoma" w:hAnsi="Tahoma" w:cs="Tahoma"/>
              </w:rPr>
              <w:t>**</w:t>
            </w:r>
          </w:p>
          <w:p w:rsidR="003C62F7" w:rsidRPr="00607CBE" w:rsidRDefault="003C62F7" w:rsidP="00B562D5">
            <w:pPr>
              <w:spacing w:after="120"/>
              <w:jc w:val="center"/>
              <w:rPr>
                <w:b/>
                <w:color w:val="FF0000"/>
                <w:u w:val="single"/>
              </w:rPr>
            </w:pPr>
            <w:r w:rsidRPr="00607CBE">
              <w:rPr>
                <w:b/>
                <w:color w:val="FF0000"/>
                <w:u w:val="single"/>
              </w:rPr>
              <w:t>Additional Maths Activities</w:t>
            </w:r>
          </w:p>
          <w:p w:rsidR="003C62F7" w:rsidRPr="00607CBE" w:rsidRDefault="003C62F7" w:rsidP="003C62F7">
            <w:pPr>
              <w:spacing w:after="120"/>
            </w:pPr>
            <w:r w:rsidRPr="00607CBE">
              <w:t xml:space="preserve">TTRS - </w:t>
            </w:r>
            <w:hyperlink r:id="rId17" w:history="1">
              <w:r w:rsidRPr="00607CBE">
                <w:rPr>
                  <w:rStyle w:val="Hyperlink"/>
                </w:rPr>
                <w:t>https://play.ttrockstars.com/auth/school/pupils</w:t>
              </w:r>
            </w:hyperlink>
            <w:r w:rsidRPr="00607CBE">
              <w:t xml:space="preserve"> </w:t>
            </w:r>
          </w:p>
          <w:p w:rsidR="003C62F7" w:rsidRPr="00607CBE" w:rsidRDefault="003C62F7" w:rsidP="007B3225">
            <w:pPr>
              <w:spacing w:after="120"/>
              <w:jc w:val="center"/>
            </w:pPr>
            <w:r w:rsidRPr="00607CBE">
              <w:t>**See below for a few extra short Maths activities you can try (Ski Run a</w:t>
            </w:r>
            <w:r w:rsidR="001D05E2" w:rsidRPr="00607CBE">
              <w:t>nd varied Arithmetic Questions)**</w:t>
            </w:r>
          </w:p>
          <w:p w:rsidR="007B3225" w:rsidRPr="007219F2" w:rsidRDefault="003C62F7" w:rsidP="007B3225">
            <w:pPr>
              <w:pStyle w:val="ListParagraph"/>
              <w:numPr>
                <w:ilvl w:val="0"/>
                <w:numId w:val="18"/>
              </w:numPr>
              <w:spacing w:after="120"/>
              <w:rPr>
                <w:rStyle w:val="Hyperlink"/>
                <w:rFonts w:ascii="Tahoma" w:hAnsi="Tahoma" w:cs="Tahoma"/>
                <w:color w:val="FF0000"/>
                <w:u w:val="none"/>
              </w:rPr>
            </w:pPr>
            <w:r w:rsidRPr="00607CBE">
              <w:rPr>
                <w:rFonts w:ascii="Tahoma" w:hAnsi="Tahoma" w:cs="Tahoma"/>
              </w:rPr>
              <w:t xml:space="preserve">Ski – Run </w:t>
            </w:r>
            <w:r w:rsidRPr="00607CBE">
              <w:rPr>
                <w:rFonts w:ascii="Tahoma" w:hAnsi="Tahoma" w:cs="Tahoma"/>
                <w:color w:val="FF0000"/>
              </w:rPr>
              <w:t xml:space="preserve">- </w:t>
            </w:r>
            <w:hyperlink r:id="rId18" w:history="1">
              <w:r w:rsidRPr="00607CBE">
                <w:rPr>
                  <w:rStyle w:val="Hyperlink"/>
                  <w:rFonts w:ascii="Tahoma" w:hAnsi="Tahoma" w:cs="Tahoma"/>
                </w:rPr>
                <w:t>http://www.mathsbox.org.uk/re/sandc/srns/sr2%20(Web)/html5.html</w:t>
              </w:r>
            </w:hyperlink>
          </w:p>
          <w:p w:rsidR="007219F2" w:rsidRPr="00607CBE" w:rsidRDefault="007219F2" w:rsidP="007219F2">
            <w:pPr>
              <w:pStyle w:val="ListParagraph"/>
              <w:spacing w:after="120"/>
              <w:ind w:left="768"/>
              <w:rPr>
                <w:rStyle w:val="Hyperlink"/>
                <w:rFonts w:ascii="Tahoma" w:hAnsi="Tahoma" w:cs="Tahoma"/>
                <w:color w:val="FF0000"/>
                <w:u w:val="none"/>
              </w:rPr>
            </w:pPr>
          </w:p>
          <w:p w:rsidR="003C62F7" w:rsidRPr="00DA3DE4" w:rsidRDefault="007219F2" w:rsidP="00DA3DE4">
            <w:pPr>
              <w:spacing w:after="120"/>
              <w:rPr>
                <w:rFonts w:ascii="Tahoma" w:hAnsi="Tahoma" w:cs="Tahoma"/>
                <w:color w:val="FF0000"/>
                <w:sz w:val="20"/>
                <w:szCs w:val="20"/>
              </w:rPr>
            </w:pPr>
            <w:r w:rsidRPr="007219F2">
              <w:rPr>
                <w:rStyle w:val="Hyperlink"/>
                <w:rFonts w:ascii="Tahoma" w:hAnsi="Tahoma" w:cs="Tahoma"/>
                <w:noProof/>
                <w:color w:val="FF0000"/>
                <w:sz w:val="20"/>
                <w:szCs w:val="20"/>
                <w:u w:val="none"/>
                <w:lang w:eastAsia="en-GB"/>
              </w:rPr>
              <w:lastRenderedPageBreak/>
              <w:drawing>
                <wp:inline distT="0" distB="0" distL="0" distR="0">
                  <wp:extent cx="7333907" cy="50387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8383" cy="5048670"/>
                          </a:xfrm>
                          <a:prstGeom prst="rect">
                            <a:avLst/>
                          </a:prstGeom>
                          <a:noFill/>
                          <a:ln>
                            <a:noFill/>
                          </a:ln>
                        </pic:spPr>
                      </pic:pic>
                    </a:graphicData>
                  </a:graphic>
                </wp:inline>
              </w:drawing>
            </w:r>
            <w:r w:rsidR="003C62F7" w:rsidRPr="003C62F7">
              <w:rPr>
                <w:noProof/>
                <w:lang w:eastAsia="en-GB"/>
              </w:rPr>
              <mc:AlternateContent>
                <mc:Choice Requires="wps">
                  <w:drawing>
                    <wp:anchor distT="0" distB="0" distL="114300" distR="114300" simplePos="0" relativeHeight="251670528" behindDoc="0" locked="0" layoutInCell="1" allowOverlap="1" wp14:anchorId="1517E050" wp14:editId="500512A3">
                      <wp:simplePos x="0" y="0"/>
                      <wp:positionH relativeFrom="margin">
                        <wp:posOffset>981075</wp:posOffset>
                      </wp:positionH>
                      <wp:positionV relativeFrom="paragraph">
                        <wp:posOffset>-719455</wp:posOffset>
                      </wp:positionV>
                      <wp:extent cx="3829050" cy="45719"/>
                      <wp:effectExtent l="0" t="19050" r="0" b="12065"/>
                      <wp:wrapNone/>
                      <wp:docPr id="14" name="Text Box 14"/>
                      <wp:cNvGraphicFramePr/>
                      <a:graphic xmlns:a="http://schemas.openxmlformats.org/drawingml/2006/main">
                        <a:graphicData uri="http://schemas.microsoft.com/office/word/2010/wordprocessingShape">
                          <wps:wsp>
                            <wps:cNvSpPr txBox="1"/>
                            <wps:spPr>
                              <a:xfrm>
                                <a:off x="0" y="0"/>
                                <a:ext cx="3829050" cy="45719"/>
                              </a:xfrm>
                              <a:prstGeom prst="rect">
                                <a:avLst/>
                              </a:prstGeom>
                              <a:noFill/>
                              <a:ln>
                                <a:noFill/>
                              </a:ln>
                              <a:effectLst/>
                            </wps:spPr>
                            <wps:txb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E050" id="_x0000_t202" coordsize="21600,21600" o:spt="202" path="m,l,21600r21600,l21600,xe">
                      <v:stroke joinstyle="miter"/>
                      <v:path gradientshapeok="t" o:connecttype="rect"/>
                    </v:shapetype>
                    <v:shape id="Text Box 14" o:spid="_x0000_s1026" type="#_x0000_t202" style="position:absolute;margin-left:77.25pt;margin-top:-56.65pt;width:301.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" filled="f" stroked="f">
                      <v:textbo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v:textbox>
                      <w10:wrap anchorx="margin"/>
                    </v:shape>
                  </w:pict>
                </mc:Fallback>
              </mc:AlternateContent>
            </w:r>
          </w:p>
        </w:tc>
      </w:tr>
    </w:tbl>
    <w:p w:rsidR="00DA0C4D" w:rsidRPr="00700A73" w:rsidRDefault="00DA0C4D">
      <w:pPr>
        <w:rPr>
          <w:rFonts w:ascii="Tahoma" w:hAnsi="Tahoma" w:cs="Tahoma"/>
        </w:rPr>
      </w:pPr>
      <w:r w:rsidRPr="00700A73">
        <w:rPr>
          <w:rFonts w:ascii="Tahoma" w:hAnsi="Tahoma" w:cs="Tahoma"/>
        </w:rPr>
        <w:lastRenderedPageBreak/>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CE13B4">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6754" w:rsidRPr="00700A73" w:rsidRDefault="00136754" w:rsidP="00336DD2">
            <w:pPr>
              <w:jc w:val="cente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701DE6" w:rsidRDefault="00701DE6" w:rsidP="007219F2">
            <w:pPr>
              <w:pStyle w:val="NoSpacing"/>
            </w:pPr>
          </w:p>
          <w:p w:rsidR="007219F2" w:rsidRPr="00517AD5" w:rsidRDefault="007219F2" w:rsidP="007219F2">
            <w:pPr>
              <w:jc w:val="center"/>
              <w:rPr>
                <w:rFonts w:ascii="Tahoma" w:hAnsi="Tahoma" w:cs="Tahoma"/>
                <w:b/>
                <w:i/>
                <w:szCs w:val="20"/>
              </w:rPr>
            </w:pPr>
            <w:r w:rsidRPr="00517AD5">
              <w:rPr>
                <w:rFonts w:ascii="Tahoma" w:hAnsi="Tahoma" w:cs="Tahoma"/>
                <w:noProof/>
                <w:color w:val="000000" w:themeColor="text1"/>
                <w:sz w:val="20"/>
                <w:szCs w:val="20"/>
                <w:lang w:eastAsia="en-GB"/>
              </w:rPr>
              <w:drawing>
                <wp:anchor distT="0" distB="0" distL="114300" distR="114300" simplePos="0" relativeHeight="251743232" behindDoc="0" locked="0" layoutInCell="1" allowOverlap="1" wp14:anchorId="49F57D9C" wp14:editId="69E0975F">
                  <wp:simplePos x="0" y="0"/>
                  <wp:positionH relativeFrom="column">
                    <wp:posOffset>7731760</wp:posOffset>
                  </wp:positionH>
                  <wp:positionV relativeFrom="paragraph">
                    <wp:posOffset>-67945</wp:posOffset>
                  </wp:positionV>
                  <wp:extent cx="1391285" cy="2159635"/>
                  <wp:effectExtent l="0" t="0" r="0" b="0"/>
                  <wp:wrapSquare wrapText="bothSides"/>
                  <wp:docPr id="7170" name="Picture 3" descr="A picture containing tex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descr="A picture containing text&#10;&#10;Description automatically generated">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488"/>
                          <a:stretch/>
                        </pic:blipFill>
                        <pic:spPr bwMode="auto">
                          <a:xfrm>
                            <a:off x="0" y="0"/>
                            <a:ext cx="13912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AD5">
              <w:rPr>
                <w:rFonts w:ascii="Tahoma" w:hAnsi="Tahoma" w:cs="Tahoma"/>
                <w:b/>
                <w:noProof/>
                <w:lang w:eastAsia="en-GB"/>
              </w:rPr>
              <w:t>Pilgrim’s Pathway</w:t>
            </w:r>
          </w:p>
          <w:p w:rsidR="007219F2" w:rsidRPr="007219F2" w:rsidRDefault="007219F2" w:rsidP="007219F2">
            <w:pPr>
              <w:spacing w:after="60"/>
              <w:jc w:val="center"/>
              <w:rPr>
                <w:rFonts w:ascii="Tahoma" w:hAnsi="Tahoma" w:cs="Tahoma"/>
              </w:rPr>
            </w:pPr>
            <w:r>
              <w:rPr>
                <w:rFonts w:ascii="Tahoma" w:hAnsi="Tahoma" w:cs="Tahoma"/>
              </w:rPr>
              <w:t>For the second time this week</w:t>
            </w:r>
            <w:proofErr w:type="gramStart"/>
            <w:r>
              <w:rPr>
                <w:rFonts w:ascii="Tahoma" w:hAnsi="Tahoma" w:cs="Tahoma"/>
              </w:rPr>
              <w:t>,</w:t>
            </w:r>
            <w:r w:rsidRPr="007219F2">
              <w:rPr>
                <w:rFonts w:ascii="Tahoma" w:hAnsi="Tahoma" w:cs="Tahoma"/>
              </w:rPr>
              <w:t>,</w:t>
            </w:r>
            <w:proofErr w:type="gramEnd"/>
            <w:r w:rsidRPr="007219F2">
              <w:rPr>
                <w:rFonts w:ascii="Tahoma" w:hAnsi="Tahoma" w:cs="Tahoma"/>
              </w:rPr>
              <w:t xml:space="preserve"> we are going to be following the Archbishop of York’s Youth Trust Pilgrim’s Pathway.</w:t>
            </w:r>
          </w:p>
          <w:p w:rsidR="007219F2" w:rsidRPr="007219F2" w:rsidRDefault="007219F2" w:rsidP="007219F2">
            <w:pPr>
              <w:spacing w:after="60"/>
              <w:jc w:val="center"/>
              <w:rPr>
                <w:rFonts w:ascii="Tahoma" w:hAnsi="Tahoma" w:cs="Tahoma"/>
              </w:rPr>
            </w:pPr>
            <w:r w:rsidRPr="007219F2">
              <w:rPr>
                <w:rFonts w:ascii="Tahoma" w:hAnsi="Tahoma" w:cs="Tahoma"/>
              </w:rPr>
              <w:t xml:space="preserve">I have attached the </w:t>
            </w:r>
            <w:proofErr w:type="spellStart"/>
            <w:r w:rsidRPr="007219F2">
              <w:rPr>
                <w:rFonts w:ascii="Tahoma" w:hAnsi="Tahoma" w:cs="Tahoma"/>
              </w:rPr>
              <w:t>Powerpoint</w:t>
            </w:r>
            <w:proofErr w:type="spellEnd"/>
            <w:r w:rsidRPr="007219F2">
              <w:rPr>
                <w:rFonts w:ascii="Tahoma" w:hAnsi="Tahoma" w:cs="Tahoma"/>
              </w:rPr>
              <w:t xml:space="preserve"> </w:t>
            </w:r>
            <w:r w:rsidRPr="007219F2">
              <w:rPr>
                <w:rFonts w:ascii="Tahoma" w:hAnsi="Tahoma" w:cs="Tahoma"/>
                <w:b/>
                <w:color w:val="00B050"/>
              </w:rPr>
              <w:t xml:space="preserve">Attachment </w:t>
            </w:r>
            <w:r w:rsidR="00940F36">
              <w:rPr>
                <w:rFonts w:ascii="Tahoma" w:hAnsi="Tahoma" w:cs="Tahoma"/>
                <w:b/>
                <w:color w:val="00B050"/>
              </w:rPr>
              <w:t>12</w:t>
            </w:r>
          </w:p>
          <w:p w:rsidR="007219F2" w:rsidRPr="007219F2" w:rsidRDefault="007219F2" w:rsidP="007219F2">
            <w:pPr>
              <w:spacing w:after="60"/>
              <w:jc w:val="center"/>
              <w:rPr>
                <w:rFonts w:ascii="Tahoma" w:hAnsi="Tahoma" w:cs="Tahoma"/>
              </w:rPr>
            </w:pPr>
            <w:r w:rsidRPr="007219F2">
              <w:rPr>
                <w:rFonts w:ascii="Tahoma" w:hAnsi="Tahoma" w:cs="Tahoma"/>
              </w:rPr>
              <w:t xml:space="preserve">The focus this week is </w:t>
            </w:r>
            <w:r w:rsidRPr="007219F2">
              <w:rPr>
                <w:rFonts w:ascii="Tahoma" w:hAnsi="Tahoma" w:cs="Tahoma"/>
                <w:b/>
              </w:rPr>
              <w:t>MAP</w:t>
            </w:r>
          </w:p>
          <w:p w:rsidR="007219F2" w:rsidRPr="007219F2" w:rsidRDefault="007219F2" w:rsidP="007219F2">
            <w:pPr>
              <w:spacing w:after="60"/>
              <w:jc w:val="center"/>
              <w:rPr>
                <w:rFonts w:ascii="Tahoma" w:hAnsi="Tahoma" w:cs="Tahoma"/>
                <w:u w:val="single"/>
              </w:rPr>
            </w:pPr>
            <w:r w:rsidRPr="007219F2">
              <w:rPr>
                <w:rFonts w:ascii="Tahoma" w:hAnsi="Tahoma" w:cs="Tahoma"/>
                <w:u w:val="single"/>
              </w:rPr>
              <w:t>Challenges</w:t>
            </w:r>
          </w:p>
          <w:p w:rsidR="007219F2" w:rsidRPr="007219F2" w:rsidRDefault="007219F2" w:rsidP="007219F2">
            <w:pPr>
              <w:pStyle w:val="ListParagraph"/>
              <w:numPr>
                <w:ilvl w:val="0"/>
                <w:numId w:val="41"/>
              </w:numPr>
              <w:spacing w:after="60" w:line="259" w:lineRule="auto"/>
              <w:jc w:val="center"/>
              <w:rPr>
                <w:rFonts w:ascii="Tahoma" w:hAnsi="Tahoma" w:cs="Tahoma"/>
                <w:color w:val="000000" w:themeColor="text1"/>
              </w:rPr>
            </w:pPr>
            <w:r w:rsidRPr="007219F2">
              <w:rPr>
                <w:rFonts w:ascii="Tahoma" w:hAnsi="Tahoma" w:cs="Tahoma"/>
                <w:i/>
                <w:color w:val="000000" w:themeColor="text1"/>
              </w:rPr>
              <w:t>Discover:</w:t>
            </w:r>
            <w:r w:rsidRPr="007219F2">
              <w:rPr>
                <w:rFonts w:ascii="Tahoma" w:hAnsi="Tahoma" w:cs="Tahoma"/>
                <w:color w:val="000000" w:themeColor="text1"/>
              </w:rPr>
              <w:t xml:space="preserve"> Find out about someone whose faith gives a strong direction to their life (see the Courageous Advocate tab </w:t>
            </w:r>
            <w:r>
              <w:rPr>
                <w:rFonts w:ascii="Tahoma" w:hAnsi="Tahoma" w:cs="Tahoma"/>
                <w:color w:val="000000" w:themeColor="text1"/>
              </w:rPr>
              <w:t xml:space="preserve">on our school website </w:t>
            </w:r>
            <w:r w:rsidRPr="007219F2">
              <w:rPr>
                <w:rFonts w:ascii="Tahoma" w:hAnsi="Tahoma" w:cs="Tahoma"/>
                <w:color w:val="000000" w:themeColor="text1"/>
              </w:rPr>
              <w:t>for ideas). Discover how their faith helps them to make a difference in the world or their local community.</w:t>
            </w:r>
          </w:p>
          <w:p w:rsidR="007219F2" w:rsidRPr="007219F2" w:rsidRDefault="007219F2" w:rsidP="007219F2">
            <w:pPr>
              <w:pStyle w:val="ListParagraph"/>
              <w:numPr>
                <w:ilvl w:val="0"/>
                <w:numId w:val="41"/>
              </w:numPr>
              <w:spacing w:after="60" w:line="259" w:lineRule="auto"/>
              <w:jc w:val="center"/>
              <w:rPr>
                <w:rFonts w:ascii="Tahoma" w:hAnsi="Tahoma" w:cs="Tahoma"/>
                <w:color w:val="000000" w:themeColor="text1"/>
              </w:rPr>
            </w:pPr>
            <w:r w:rsidRPr="007219F2">
              <w:rPr>
                <w:rFonts w:ascii="Tahoma" w:hAnsi="Tahoma" w:cs="Tahoma"/>
                <w:i/>
                <w:color w:val="000000" w:themeColor="text1"/>
              </w:rPr>
              <w:t>Reflect:</w:t>
            </w:r>
            <w:r w:rsidRPr="007219F2">
              <w:rPr>
                <w:rFonts w:ascii="Tahoma" w:hAnsi="Tahoma" w:cs="Tahoma"/>
                <w:color w:val="000000" w:themeColor="text1"/>
              </w:rPr>
              <w:t xml:space="preserve"> What are you passion</w:t>
            </w:r>
            <w:r>
              <w:rPr>
                <w:rFonts w:ascii="Tahoma" w:hAnsi="Tahoma" w:cs="Tahoma"/>
                <w:color w:val="000000" w:themeColor="text1"/>
              </w:rPr>
              <w:t>ate</w:t>
            </w:r>
            <w:r w:rsidRPr="007219F2">
              <w:rPr>
                <w:rFonts w:ascii="Tahoma" w:hAnsi="Tahoma" w:cs="Tahoma"/>
                <w:color w:val="000000" w:themeColor="text1"/>
              </w:rPr>
              <w:t xml:space="preserve"> about? What is really important to you? How can you raise awareness about this issue, in your school or local community?</w:t>
            </w:r>
          </w:p>
          <w:p w:rsidR="007219F2" w:rsidRPr="007219F2" w:rsidRDefault="007219F2" w:rsidP="007219F2">
            <w:pPr>
              <w:pStyle w:val="ListParagraph"/>
              <w:numPr>
                <w:ilvl w:val="0"/>
                <w:numId w:val="41"/>
              </w:numPr>
              <w:spacing w:after="60" w:line="259" w:lineRule="auto"/>
              <w:jc w:val="center"/>
              <w:rPr>
                <w:rFonts w:ascii="Tahoma" w:hAnsi="Tahoma" w:cs="Tahoma"/>
                <w:color w:val="000000" w:themeColor="text1"/>
              </w:rPr>
            </w:pPr>
            <w:r w:rsidRPr="007219F2">
              <w:rPr>
                <w:rFonts w:ascii="Tahoma" w:hAnsi="Tahoma" w:cs="Tahoma"/>
                <w:i/>
                <w:color w:val="000000" w:themeColor="text1"/>
              </w:rPr>
              <w:t>Create:</w:t>
            </w:r>
            <w:r w:rsidRPr="007219F2">
              <w:rPr>
                <w:rFonts w:ascii="Tahoma" w:hAnsi="Tahoma" w:cs="Tahoma"/>
                <w:color w:val="000000" w:themeColor="text1"/>
              </w:rPr>
              <w:t xml:space="preserve"> Take some time to reflect on who or what gives you direction in your life. Make a map or timeline of your life’s journey with these ideas and include where you would like to go in the future.</w:t>
            </w:r>
          </w:p>
          <w:p w:rsidR="00476FC4" w:rsidRDefault="007219F2" w:rsidP="007219F2">
            <w:pPr>
              <w:pStyle w:val="NoSpacing"/>
              <w:rPr>
                <w:rFonts w:ascii="Tahoma" w:hAnsi="Tahoma" w:cs="Tahoma"/>
                <w:color w:val="000000" w:themeColor="text1"/>
              </w:rPr>
            </w:pPr>
            <w:r w:rsidRPr="007219F2">
              <w:rPr>
                <w:rFonts w:ascii="Tahoma" w:hAnsi="Tahoma" w:cs="Tahoma"/>
                <w:i/>
                <w:color w:val="000000" w:themeColor="text1"/>
              </w:rPr>
              <w:t>Act:</w:t>
            </w:r>
            <w:r w:rsidRPr="007219F2">
              <w:rPr>
                <w:rFonts w:ascii="Tahoma" w:hAnsi="Tahoma" w:cs="Tahoma"/>
                <w:color w:val="000000" w:themeColor="text1"/>
              </w:rPr>
              <w:t xml:space="preserve"> Share with others about a cause you are passionate about. Create a map or guide that might help younger pupils, or siblings with an issue they are struggling with.</w:t>
            </w:r>
          </w:p>
          <w:p w:rsidR="007219F2" w:rsidRPr="00700A73" w:rsidRDefault="007219F2" w:rsidP="007219F2">
            <w:pPr>
              <w:pStyle w:val="NoSpacing"/>
            </w:pPr>
          </w:p>
        </w:tc>
      </w:tr>
      <w:tr w:rsidR="00CE13B4" w:rsidRPr="00700A73" w:rsidTr="002D261F">
        <w:trPr>
          <w:trHeight w:val="205"/>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E13B4" w:rsidRPr="00700A73" w:rsidRDefault="00CF319B" w:rsidP="00336DD2">
            <w:pPr>
              <w:jc w:val="center"/>
              <w:rPr>
                <w:rFonts w:ascii="Tahoma" w:hAnsi="Tahoma" w:cs="Tahoma"/>
                <w:sz w:val="20"/>
              </w:rPr>
            </w:pPr>
            <w:r>
              <w:rPr>
                <w:rFonts w:ascii="Tahoma" w:hAnsi="Tahoma" w:cs="Tahoma"/>
                <w:b/>
              </w:rPr>
              <w:t>Science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E13B4" w:rsidRDefault="00CE13B4" w:rsidP="008674E4">
            <w:pPr>
              <w:jc w:val="center"/>
              <w:rPr>
                <w:rFonts w:ascii="Tahoma" w:hAnsi="Tahoma" w:cs="Tahoma"/>
                <w:b/>
                <w:sz w:val="24"/>
                <w:szCs w:val="24"/>
              </w:rPr>
            </w:pPr>
            <w:r w:rsidRPr="00BD1B71">
              <w:rPr>
                <w:rFonts w:ascii="Tahoma" w:hAnsi="Tahoma" w:cs="Tahoma"/>
                <w:b/>
                <w:sz w:val="24"/>
                <w:szCs w:val="24"/>
              </w:rPr>
              <w:t xml:space="preserve">Our unit is </w:t>
            </w:r>
            <w:r w:rsidR="00D82CD5" w:rsidRPr="00174C4D">
              <w:rPr>
                <w:rFonts w:ascii="Tahoma" w:hAnsi="Tahoma" w:cs="Tahoma"/>
                <w:b/>
                <w:color w:val="7030A0"/>
                <w:sz w:val="24"/>
                <w:szCs w:val="24"/>
              </w:rPr>
              <w:t>Living Things and Animals including Humans</w:t>
            </w:r>
          </w:p>
          <w:p w:rsidR="0057037C" w:rsidRDefault="00CF319B" w:rsidP="008674E4">
            <w:pPr>
              <w:jc w:val="center"/>
              <w:rPr>
                <w:rFonts w:ascii="Tahoma" w:hAnsi="Tahoma" w:cs="Tahoma"/>
                <w:b/>
                <w:sz w:val="24"/>
                <w:szCs w:val="24"/>
              </w:rPr>
            </w:pPr>
            <w:r w:rsidRPr="00CF319B">
              <w:rPr>
                <w:rFonts w:ascii="Tahoma" w:hAnsi="Tahoma" w:cs="Tahoma"/>
                <w:b/>
                <w:noProof/>
                <w:sz w:val="24"/>
                <w:szCs w:val="24"/>
                <w:lang w:eastAsia="en-GB"/>
              </w:rPr>
              <w:drawing>
                <wp:anchor distT="0" distB="0" distL="114300" distR="114300" simplePos="0" relativeHeight="251747328" behindDoc="1" locked="0" layoutInCell="1" allowOverlap="1">
                  <wp:simplePos x="0" y="0"/>
                  <wp:positionH relativeFrom="column">
                    <wp:posOffset>-950595</wp:posOffset>
                  </wp:positionH>
                  <wp:positionV relativeFrom="paragraph">
                    <wp:posOffset>22860</wp:posOffset>
                  </wp:positionV>
                  <wp:extent cx="1843405" cy="1036955"/>
                  <wp:effectExtent l="0" t="0" r="4445" b="0"/>
                  <wp:wrapTight wrapText="bothSides">
                    <wp:wrapPolygon edited="0">
                      <wp:start x="0" y="0"/>
                      <wp:lineTo x="0" y="21031"/>
                      <wp:lineTo x="21429" y="21031"/>
                      <wp:lineTo x="21429" y="0"/>
                      <wp:lineTo x="0" y="0"/>
                    </wp:wrapPolygon>
                  </wp:wrapTight>
                  <wp:docPr id="11" name="Picture 11" descr="12 Pictures of Inverte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 Pictures of Invertebra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340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19B" w:rsidRPr="00CF319B" w:rsidRDefault="00650BAB" w:rsidP="00CF319B">
            <w:pPr>
              <w:pStyle w:val="NoSpacing"/>
              <w:rPr>
                <w:rFonts w:ascii="Tahoma" w:hAnsi="Tahoma" w:cs="Tahoma"/>
              </w:rPr>
            </w:pPr>
            <w:r w:rsidRPr="00CF319B">
              <w:rPr>
                <w:rFonts w:ascii="Tahoma" w:hAnsi="Tahoma" w:cs="Tahoma"/>
              </w:rPr>
              <w:t xml:space="preserve">Last week, you should have found out about the 5 Animal Kingdoms and how animals are grouped according to their similar features. You were looking particularly at </w:t>
            </w:r>
            <w:r w:rsidRPr="00CF319B">
              <w:rPr>
                <w:rFonts w:ascii="Tahoma" w:hAnsi="Tahoma" w:cs="Tahoma"/>
                <w:u w:val="single"/>
              </w:rPr>
              <w:t>Vertebrates</w:t>
            </w:r>
            <w:r w:rsidRPr="00CF319B">
              <w:rPr>
                <w:rFonts w:ascii="Tahoma" w:hAnsi="Tahoma" w:cs="Tahoma"/>
              </w:rPr>
              <w:t xml:space="preserve"> – Birds, Fish, Ma</w:t>
            </w:r>
            <w:r w:rsidR="00CF319B" w:rsidRPr="00CF319B">
              <w:rPr>
                <w:rFonts w:ascii="Tahoma" w:hAnsi="Tahoma" w:cs="Tahoma"/>
              </w:rPr>
              <w:t>mmals, Amphibians and Reptiles.</w:t>
            </w:r>
          </w:p>
          <w:p w:rsidR="008674E4" w:rsidRPr="00CF319B" w:rsidRDefault="00650BAB" w:rsidP="00CF319B">
            <w:pPr>
              <w:pStyle w:val="NoSpacing"/>
              <w:jc w:val="center"/>
              <w:rPr>
                <w:rFonts w:ascii="Tahoma" w:hAnsi="Tahoma" w:cs="Tahoma"/>
              </w:rPr>
            </w:pPr>
            <w:r w:rsidRPr="00CF319B">
              <w:rPr>
                <w:rFonts w:ascii="Tahoma" w:hAnsi="Tahoma" w:cs="Tahoma"/>
              </w:rPr>
              <w:t xml:space="preserve">This week, you will look at </w:t>
            </w:r>
            <w:r w:rsidRPr="00CF319B">
              <w:rPr>
                <w:rFonts w:ascii="Tahoma" w:hAnsi="Tahoma" w:cs="Tahoma"/>
                <w:b/>
              </w:rPr>
              <w:t>Invertebrates</w:t>
            </w:r>
            <w:r w:rsidR="008674E4" w:rsidRPr="00CF319B">
              <w:rPr>
                <w:rFonts w:ascii="Tahoma" w:eastAsia="Times New Roman" w:hAnsi="Tahoma" w:cs="Tahoma"/>
                <w:b/>
                <w:color w:val="4B3241"/>
                <w:lang w:eastAsia="en-GB"/>
              </w:rPr>
              <w:t>.</w:t>
            </w:r>
          </w:p>
          <w:p w:rsidR="005D774C" w:rsidRDefault="00CF319B" w:rsidP="00CF319B">
            <w:pPr>
              <w:shd w:val="clear" w:color="auto" w:fill="FFFFFF"/>
              <w:spacing w:after="360" w:line="360" w:lineRule="atLeast"/>
              <w:textAlignment w:val="baseline"/>
              <w:rPr>
                <w:rFonts w:ascii="Tahoma" w:eastAsia="Times New Roman" w:hAnsi="Tahoma" w:cs="Tahoma"/>
                <w:color w:val="4B3241"/>
                <w:lang w:eastAsia="en-GB"/>
              </w:rPr>
            </w:pPr>
            <w:r w:rsidRPr="005D774C">
              <w:rPr>
                <w:rFonts w:ascii="Tahoma" w:eastAsia="Times New Roman" w:hAnsi="Tahoma" w:cs="Tahoma"/>
                <w:b/>
                <w:color w:val="FF0000"/>
                <w:lang w:eastAsia="en-GB"/>
              </w:rPr>
              <w:t>Watch the video</w:t>
            </w:r>
            <w:r w:rsidRPr="005D774C">
              <w:rPr>
                <w:rFonts w:ascii="Tahoma" w:eastAsia="Times New Roman" w:hAnsi="Tahoma" w:cs="Tahoma"/>
                <w:color w:val="FF0000"/>
                <w:lang w:eastAsia="en-GB"/>
              </w:rPr>
              <w:t xml:space="preserve"> </w:t>
            </w:r>
            <w:r w:rsidRPr="00CF319B">
              <w:rPr>
                <w:rFonts w:ascii="Tahoma" w:eastAsia="Times New Roman" w:hAnsi="Tahoma" w:cs="Tahoma"/>
                <w:color w:val="4B3241"/>
                <w:lang w:eastAsia="en-GB"/>
              </w:rPr>
              <w:t>– What is an invertebrate</w:t>
            </w:r>
            <w:r>
              <w:rPr>
                <w:rFonts w:ascii="Tahoma" w:eastAsia="Times New Roman" w:hAnsi="Tahoma" w:cs="Tahoma"/>
                <w:color w:val="4B3241"/>
                <w:lang w:eastAsia="en-GB"/>
              </w:rPr>
              <w:t xml:space="preserve">? </w:t>
            </w:r>
            <w:hyperlink r:id="rId23" w:history="1">
              <w:r w:rsidRPr="003D050C">
                <w:rPr>
                  <w:rStyle w:val="Hyperlink"/>
                  <w:rFonts w:ascii="Tahoma" w:eastAsia="Times New Roman" w:hAnsi="Tahoma" w:cs="Tahoma"/>
                  <w:b/>
                  <w:lang w:eastAsia="en-GB"/>
                </w:rPr>
                <w:t>https://www.bbc.co.uk/bitesize/topics/zn22pv4/articles/z8mbqhv</w:t>
              </w:r>
            </w:hyperlink>
            <w:r>
              <w:rPr>
                <w:rFonts w:ascii="Tahoma" w:eastAsia="Times New Roman" w:hAnsi="Tahoma" w:cs="Tahoma"/>
                <w:b/>
                <w:color w:val="4B3241"/>
                <w:lang w:eastAsia="en-GB"/>
              </w:rPr>
              <w:t xml:space="preserve"> </w:t>
            </w:r>
            <w:r w:rsidRPr="00CF319B">
              <w:rPr>
                <w:rFonts w:ascii="Tahoma" w:eastAsia="Times New Roman" w:hAnsi="Tahoma" w:cs="Tahoma"/>
                <w:color w:val="4B3241"/>
                <w:lang w:eastAsia="en-GB"/>
              </w:rPr>
              <w:t xml:space="preserve">and complete the activities </w:t>
            </w:r>
            <w:r>
              <w:rPr>
                <w:rFonts w:ascii="Tahoma" w:eastAsia="Times New Roman" w:hAnsi="Tahoma" w:cs="Tahoma"/>
                <w:color w:val="4B3241"/>
                <w:lang w:eastAsia="en-GB"/>
              </w:rPr>
              <w:t>- Sorting Invertebrates and Vertebrates,</w:t>
            </w:r>
            <w:r w:rsidR="005D774C">
              <w:rPr>
                <w:rFonts w:ascii="Tahoma" w:eastAsia="Times New Roman" w:hAnsi="Tahoma" w:cs="Tahoma"/>
                <w:color w:val="4B3241"/>
                <w:lang w:eastAsia="en-GB"/>
              </w:rPr>
              <w:t xml:space="preserve"> and also the quiz.</w:t>
            </w:r>
          </w:p>
          <w:p w:rsidR="00BD1B71" w:rsidRPr="005D774C" w:rsidRDefault="00CF319B" w:rsidP="00CF319B">
            <w:pPr>
              <w:shd w:val="clear" w:color="auto" w:fill="FFFFFF"/>
              <w:spacing w:after="360" w:line="360" w:lineRule="atLeast"/>
              <w:textAlignment w:val="baseline"/>
              <w:rPr>
                <w:rFonts w:ascii="Tahoma" w:eastAsia="Times New Roman" w:hAnsi="Tahoma" w:cs="Tahoma"/>
                <w:color w:val="4B3241"/>
                <w:lang w:eastAsia="en-GB"/>
              </w:rPr>
            </w:pPr>
            <w:r>
              <w:rPr>
                <w:rFonts w:ascii="Tahoma" w:eastAsia="Times New Roman" w:hAnsi="Tahoma" w:cs="Tahoma"/>
                <w:color w:val="4B3241"/>
                <w:lang w:eastAsia="en-GB"/>
              </w:rPr>
              <w:t xml:space="preserve">Now, look at the key features and identification grid – </w:t>
            </w:r>
            <w:r w:rsidRPr="00CF319B">
              <w:rPr>
                <w:rFonts w:ascii="Tahoma" w:eastAsia="Times New Roman" w:hAnsi="Tahoma" w:cs="Tahoma"/>
                <w:b/>
                <w:color w:val="00B050"/>
                <w:lang w:eastAsia="en-GB"/>
              </w:rPr>
              <w:t xml:space="preserve">Attachment </w:t>
            </w:r>
            <w:r w:rsidR="00940F36">
              <w:rPr>
                <w:rFonts w:ascii="Tahoma" w:eastAsia="Times New Roman" w:hAnsi="Tahoma" w:cs="Tahoma"/>
                <w:b/>
                <w:color w:val="00B050"/>
                <w:lang w:eastAsia="en-GB"/>
              </w:rPr>
              <w:t>13</w:t>
            </w:r>
            <w:r>
              <w:rPr>
                <w:rFonts w:ascii="Tahoma" w:eastAsia="Times New Roman" w:hAnsi="Tahoma" w:cs="Tahoma"/>
                <w:b/>
                <w:color w:val="00B050"/>
                <w:lang w:eastAsia="en-GB"/>
              </w:rPr>
              <w:t xml:space="preserve"> </w:t>
            </w:r>
            <w:r>
              <w:rPr>
                <w:rFonts w:ascii="Tahoma" w:eastAsia="Times New Roman" w:hAnsi="Tahoma" w:cs="Tahoma"/>
                <w:lang w:eastAsia="en-GB"/>
              </w:rPr>
              <w:t>and complete the key features section for each set of invertebrates – you may need to do some research here to define what the key features are. There is also an extension question to get you thinking hard!</w:t>
            </w:r>
          </w:p>
        </w:tc>
      </w:tr>
      <w:tr w:rsidR="00890F2B" w:rsidRPr="00700A73" w:rsidTr="00890F2B">
        <w:trPr>
          <w:trHeight w:val="215"/>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890F2B" w:rsidRPr="00D82CD5" w:rsidRDefault="00D82CD5" w:rsidP="00336DD2">
            <w:pPr>
              <w:jc w:val="center"/>
              <w:rPr>
                <w:rFonts w:ascii="Tahoma" w:hAnsi="Tahoma" w:cs="Tahoma"/>
                <w:b/>
                <w:sz w:val="20"/>
                <w:szCs w:val="20"/>
              </w:rPr>
            </w:pPr>
            <w:r w:rsidRPr="00D82CD5">
              <w:rPr>
                <w:rFonts w:ascii="Tahoma" w:hAnsi="Tahoma" w:cs="Tahoma"/>
                <w:b/>
                <w:sz w:val="20"/>
                <w:szCs w:val="20"/>
              </w:rPr>
              <w:lastRenderedPageBreak/>
              <w:t>Design Technology</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1316C" w:rsidRPr="00A1316C" w:rsidRDefault="007219F2" w:rsidP="00A1316C">
            <w:pPr>
              <w:pStyle w:val="NoSpacing"/>
              <w:jc w:val="center"/>
              <w:rPr>
                <w:rFonts w:ascii="Tahoma" w:hAnsi="Tahoma" w:cs="Tahoma"/>
                <w:b/>
              </w:rPr>
            </w:pPr>
            <w:r>
              <w:rPr>
                <w:rFonts w:ascii="Tahoma" w:hAnsi="Tahoma" w:cs="Tahoma"/>
                <w:b/>
              </w:rPr>
              <w:t>The Eatwell Plate</w:t>
            </w:r>
          </w:p>
          <w:p w:rsidR="00A1316C" w:rsidRDefault="00A1316C" w:rsidP="00A1316C">
            <w:pPr>
              <w:pStyle w:val="NoSpacing"/>
              <w:rPr>
                <w:rFonts w:ascii="Tahoma" w:hAnsi="Tahoma" w:cs="Tahoma"/>
              </w:rPr>
            </w:pPr>
          </w:p>
          <w:p w:rsidR="0016055C" w:rsidRDefault="0016055C" w:rsidP="0016055C">
            <w:pPr>
              <w:pStyle w:val="xmsonormal"/>
              <w:shd w:val="clear" w:color="auto" w:fill="FFFFFF"/>
              <w:spacing w:before="0" w:beforeAutospacing="0" w:after="0" w:afterAutospacing="0" w:line="235" w:lineRule="atLeast"/>
              <w:rPr>
                <w:rFonts w:ascii="Tahoma" w:hAnsi="Tahoma" w:cs="Tahoma"/>
                <w:b/>
                <w:color w:val="FF0000"/>
                <w:sz w:val="22"/>
                <w:szCs w:val="22"/>
                <w:bdr w:val="none" w:sz="0" w:space="0" w:color="auto" w:frame="1"/>
              </w:rPr>
            </w:pPr>
            <w:r w:rsidRPr="0016055C">
              <w:rPr>
                <w:rFonts w:ascii="Tahoma" w:hAnsi="Tahoma" w:cs="Tahoma"/>
                <w:color w:val="000000"/>
                <w:sz w:val="22"/>
                <w:szCs w:val="22"/>
                <w:bdr w:val="none" w:sz="0" w:space="0" w:color="auto" w:frame="1"/>
              </w:rPr>
              <w:t xml:space="preserve">Using your knowledge from the previous week, regarding the Eatwell plate, you need to </w:t>
            </w:r>
            <w:r w:rsidRPr="0016055C">
              <w:rPr>
                <w:rFonts w:ascii="Tahoma" w:hAnsi="Tahoma" w:cs="Tahoma"/>
                <w:b/>
                <w:color w:val="FF0000"/>
                <w:sz w:val="22"/>
                <w:szCs w:val="22"/>
                <w:bdr w:val="none" w:sz="0" w:space="0" w:color="auto" w:frame="1"/>
              </w:rPr>
              <w:t>create a meal plan for the whole day.</w:t>
            </w:r>
          </w:p>
          <w:p w:rsidR="0016055C" w:rsidRDefault="0016055C" w:rsidP="0016055C">
            <w:pPr>
              <w:pStyle w:val="xmsonormal"/>
              <w:shd w:val="clear" w:color="auto" w:fill="FFFFFF"/>
              <w:spacing w:before="0" w:beforeAutospacing="0" w:after="0" w:afterAutospacing="0" w:line="235" w:lineRule="atLeast"/>
              <w:rPr>
                <w:rFonts w:ascii="Tahoma" w:hAnsi="Tahoma" w:cs="Tahoma"/>
                <w:color w:val="000000"/>
                <w:sz w:val="22"/>
                <w:szCs w:val="22"/>
                <w:bdr w:val="none" w:sz="0" w:space="0" w:color="auto" w:frame="1"/>
              </w:rPr>
            </w:pPr>
            <w:r w:rsidRPr="0016055C">
              <w:rPr>
                <w:rFonts w:ascii="Tahoma" w:hAnsi="Tahoma" w:cs="Tahoma"/>
                <w:color w:val="FF0000"/>
                <w:sz w:val="22"/>
                <w:szCs w:val="22"/>
                <w:bdr w:val="none" w:sz="0" w:space="0" w:color="auto" w:frame="1"/>
              </w:rPr>
              <w:t xml:space="preserve"> </w:t>
            </w:r>
            <w:r w:rsidRPr="0016055C">
              <w:rPr>
                <w:rFonts w:ascii="Tahoma" w:hAnsi="Tahoma" w:cs="Tahoma"/>
                <w:color w:val="000000"/>
                <w:sz w:val="22"/>
                <w:szCs w:val="22"/>
                <w:bdr w:val="none" w:sz="0" w:space="0" w:color="auto" w:frame="1"/>
              </w:rPr>
              <w:t>It must include</w:t>
            </w:r>
            <w:r>
              <w:rPr>
                <w:rFonts w:ascii="Tahoma" w:hAnsi="Tahoma" w:cs="Tahoma"/>
                <w:color w:val="000000"/>
                <w:sz w:val="22"/>
                <w:szCs w:val="22"/>
                <w:bdr w:val="none" w:sz="0" w:space="0" w:color="auto" w:frame="1"/>
              </w:rPr>
              <w:t>:</w:t>
            </w:r>
          </w:p>
          <w:p w:rsidR="0016055C" w:rsidRPr="0016055C" w:rsidRDefault="0016055C" w:rsidP="0016055C">
            <w:pPr>
              <w:pStyle w:val="xmsonormal"/>
              <w:numPr>
                <w:ilvl w:val="0"/>
                <w:numId w:val="18"/>
              </w:numPr>
              <w:shd w:val="clear" w:color="auto" w:fill="FFFFFF"/>
              <w:spacing w:before="0" w:beforeAutospacing="0" w:after="0" w:afterAutospacing="0" w:line="235" w:lineRule="atLeast"/>
              <w:rPr>
                <w:rFonts w:ascii="Tahoma" w:hAnsi="Tahoma" w:cs="Tahoma"/>
                <w:color w:val="000000"/>
                <w:sz w:val="22"/>
                <w:szCs w:val="22"/>
              </w:rPr>
            </w:pPr>
            <w:r w:rsidRPr="0016055C">
              <w:rPr>
                <w:rFonts w:ascii="Tahoma" w:hAnsi="Tahoma" w:cs="Tahoma"/>
                <w:noProof/>
              </w:rPr>
              <w:drawing>
                <wp:anchor distT="0" distB="0" distL="114300" distR="114300" simplePos="0" relativeHeight="251750400" behindDoc="1" locked="0" layoutInCell="1" allowOverlap="1">
                  <wp:simplePos x="0" y="0"/>
                  <wp:positionH relativeFrom="column">
                    <wp:posOffset>6059805</wp:posOffset>
                  </wp:positionH>
                  <wp:positionV relativeFrom="paragraph">
                    <wp:posOffset>74295</wp:posOffset>
                  </wp:positionV>
                  <wp:extent cx="2425065" cy="1533525"/>
                  <wp:effectExtent l="0" t="0" r="0" b="9525"/>
                  <wp:wrapTight wrapText="bothSides">
                    <wp:wrapPolygon edited="0">
                      <wp:start x="0" y="0"/>
                      <wp:lineTo x="0" y="21466"/>
                      <wp:lineTo x="21379" y="21466"/>
                      <wp:lineTo x="21379" y="0"/>
                      <wp:lineTo x="0" y="0"/>
                    </wp:wrapPolygon>
                  </wp:wrapTight>
                  <wp:docPr id="1" name="Picture 1" descr="What exactly is a balanced meal?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xactly is a balanced meal? | Alimentar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0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color w:val="000000"/>
                <w:sz w:val="22"/>
                <w:szCs w:val="22"/>
                <w:bdr w:val="none" w:sz="0" w:space="0" w:color="auto" w:frame="1"/>
              </w:rPr>
              <w:t>Breakfast</w:t>
            </w:r>
          </w:p>
          <w:p w:rsidR="0016055C" w:rsidRPr="0016055C" w:rsidRDefault="0016055C" w:rsidP="0016055C">
            <w:pPr>
              <w:pStyle w:val="xmsonormal"/>
              <w:numPr>
                <w:ilvl w:val="0"/>
                <w:numId w:val="18"/>
              </w:numPr>
              <w:shd w:val="clear" w:color="auto" w:fill="FFFFFF"/>
              <w:spacing w:before="0" w:beforeAutospacing="0" w:after="0" w:afterAutospacing="0" w:line="235" w:lineRule="atLeast"/>
              <w:rPr>
                <w:rFonts w:ascii="Tahoma" w:hAnsi="Tahoma" w:cs="Tahoma"/>
                <w:color w:val="000000"/>
                <w:sz w:val="22"/>
                <w:szCs w:val="22"/>
              </w:rPr>
            </w:pPr>
            <w:r>
              <w:rPr>
                <w:rFonts w:ascii="Tahoma" w:hAnsi="Tahoma" w:cs="Tahoma"/>
                <w:color w:val="000000"/>
                <w:sz w:val="22"/>
                <w:szCs w:val="22"/>
                <w:bdr w:val="none" w:sz="0" w:space="0" w:color="auto" w:frame="1"/>
              </w:rPr>
              <w:t>Lunch</w:t>
            </w:r>
          </w:p>
          <w:p w:rsidR="0016055C" w:rsidRPr="0016055C" w:rsidRDefault="0016055C" w:rsidP="0016055C">
            <w:pPr>
              <w:pStyle w:val="xmsonormal"/>
              <w:numPr>
                <w:ilvl w:val="0"/>
                <w:numId w:val="18"/>
              </w:numPr>
              <w:shd w:val="clear" w:color="auto" w:fill="FFFFFF"/>
              <w:spacing w:before="0" w:beforeAutospacing="0" w:after="0" w:afterAutospacing="0" w:line="235" w:lineRule="atLeast"/>
              <w:rPr>
                <w:rFonts w:ascii="Tahoma" w:hAnsi="Tahoma" w:cs="Tahoma"/>
                <w:color w:val="000000"/>
                <w:sz w:val="22"/>
                <w:szCs w:val="22"/>
              </w:rPr>
            </w:pPr>
            <w:r>
              <w:rPr>
                <w:rFonts w:ascii="Tahoma" w:hAnsi="Tahoma" w:cs="Tahoma"/>
                <w:color w:val="000000"/>
                <w:sz w:val="22"/>
                <w:szCs w:val="22"/>
                <w:bdr w:val="none" w:sz="0" w:space="0" w:color="auto" w:frame="1"/>
              </w:rPr>
              <w:t>Tea</w:t>
            </w:r>
          </w:p>
          <w:p w:rsidR="0016055C" w:rsidRPr="0016055C" w:rsidRDefault="0016055C" w:rsidP="0016055C">
            <w:pPr>
              <w:pStyle w:val="xmsonormal"/>
              <w:numPr>
                <w:ilvl w:val="0"/>
                <w:numId w:val="18"/>
              </w:numPr>
              <w:shd w:val="clear" w:color="auto" w:fill="FFFFFF"/>
              <w:spacing w:before="0" w:beforeAutospacing="0" w:after="0" w:afterAutospacing="0" w:line="235" w:lineRule="atLeast"/>
              <w:rPr>
                <w:rFonts w:ascii="Tahoma" w:hAnsi="Tahoma" w:cs="Tahoma"/>
                <w:color w:val="000000"/>
                <w:sz w:val="22"/>
                <w:szCs w:val="22"/>
              </w:rPr>
            </w:pPr>
            <w:r>
              <w:rPr>
                <w:rFonts w:ascii="Tahoma" w:hAnsi="Tahoma" w:cs="Tahoma"/>
                <w:color w:val="000000"/>
                <w:sz w:val="22"/>
                <w:szCs w:val="22"/>
                <w:bdr w:val="none" w:sz="0" w:space="0" w:color="auto" w:frame="1"/>
              </w:rPr>
              <w:t>S</w:t>
            </w:r>
            <w:r w:rsidRPr="0016055C">
              <w:rPr>
                <w:rFonts w:ascii="Tahoma" w:hAnsi="Tahoma" w:cs="Tahoma"/>
                <w:color w:val="000000"/>
                <w:sz w:val="22"/>
                <w:szCs w:val="22"/>
                <w:bdr w:val="none" w:sz="0" w:space="0" w:color="auto" w:frame="1"/>
              </w:rPr>
              <w:t>nacks and drinks.</w:t>
            </w:r>
          </w:p>
          <w:p w:rsidR="0016055C" w:rsidRDefault="0016055C" w:rsidP="0016055C">
            <w:pPr>
              <w:pStyle w:val="xmsonormal"/>
              <w:shd w:val="clear" w:color="auto" w:fill="FFFFFF"/>
              <w:spacing w:before="0" w:beforeAutospacing="0" w:after="0" w:afterAutospacing="0" w:line="235" w:lineRule="atLeast"/>
              <w:rPr>
                <w:rFonts w:ascii="Tahoma" w:hAnsi="Tahoma" w:cs="Tahoma"/>
                <w:color w:val="000000"/>
                <w:sz w:val="22"/>
                <w:szCs w:val="22"/>
                <w:bdr w:val="none" w:sz="0" w:space="0" w:color="auto" w:frame="1"/>
              </w:rPr>
            </w:pPr>
            <w:r w:rsidRPr="0016055C">
              <w:rPr>
                <w:rFonts w:ascii="Tahoma" w:hAnsi="Tahoma" w:cs="Tahoma"/>
                <w:color w:val="000000"/>
                <w:sz w:val="22"/>
                <w:szCs w:val="22"/>
                <w:bdr w:val="none" w:sz="0" w:space="0" w:color="auto" w:frame="1"/>
              </w:rPr>
              <w:t xml:space="preserve"> Remember you must have a balanced diet so think about what your daily intake of each section should be. </w:t>
            </w:r>
          </w:p>
          <w:p w:rsidR="0016055C" w:rsidRDefault="0016055C" w:rsidP="0016055C">
            <w:pPr>
              <w:pStyle w:val="xmsonormal"/>
              <w:shd w:val="clear" w:color="auto" w:fill="FFFFFF"/>
              <w:spacing w:before="0" w:beforeAutospacing="0" w:after="0" w:afterAutospacing="0" w:line="235" w:lineRule="atLeast"/>
              <w:rPr>
                <w:rFonts w:ascii="Tahoma" w:hAnsi="Tahoma" w:cs="Tahoma"/>
                <w:color w:val="000000"/>
                <w:sz w:val="22"/>
                <w:szCs w:val="22"/>
                <w:bdr w:val="none" w:sz="0" w:space="0" w:color="auto" w:frame="1"/>
              </w:rPr>
            </w:pPr>
            <w:r w:rsidRPr="0016055C">
              <w:rPr>
                <w:rFonts w:ascii="Tahoma" w:hAnsi="Tahoma" w:cs="Tahoma"/>
                <w:color w:val="000000"/>
                <w:sz w:val="22"/>
                <w:szCs w:val="22"/>
                <w:bdr w:val="none" w:sz="0" w:space="0" w:color="auto" w:frame="1"/>
              </w:rPr>
              <w:t>Think about your 5 a day, the amount of water you should drink etc.</w:t>
            </w:r>
          </w:p>
          <w:p w:rsidR="0016055C" w:rsidRPr="0016055C" w:rsidRDefault="0016055C" w:rsidP="0016055C">
            <w:pPr>
              <w:pStyle w:val="NoSpacing"/>
              <w:rPr>
                <w:rFonts w:ascii="Tahoma" w:hAnsi="Tahoma" w:cs="Tahoma"/>
              </w:rPr>
            </w:pPr>
            <w:r w:rsidRPr="0016055C">
              <w:rPr>
                <w:bdr w:val="none" w:sz="0" w:space="0" w:color="auto" w:frame="1"/>
              </w:rPr>
              <w:t> </w:t>
            </w:r>
          </w:p>
          <w:p w:rsidR="0016055C" w:rsidRPr="0016055C" w:rsidRDefault="0016055C" w:rsidP="0016055C">
            <w:pPr>
              <w:pStyle w:val="NoSpacing"/>
              <w:rPr>
                <w:rFonts w:ascii="Tahoma" w:hAnsi="Tahoma" w:cs="Tahoma"/>
              </w:rPr>
            </w:pPr>
            <w:r w:rsidRPr="0016055C">
              <w:rPr>
                <w:rFonts w:ascii="Tahoma" w:hAnsi="Tahoma" w:cs="Tahoma"/>
              </w:rPr>
              <w:t xml:space="preserve">Once you have written your menu why not draw a picture of one of your meals, or even better, </w:t>
            </w:r>
          </w:p>
          <w:p w:rsidR="0016055C" w:rsidRDefault="0016055C" w:rsidP="0016055C">
            <w:pPr>
              <w:pStyle w:val="NoSpacing"/>
              <w:rPr>
                <w:rFonts w:ascii="Tahoma" w:hAnsi="Tahoma" w:cs="Tahoma"/>
              </w:rPr>
            </w:pPr>
            <w:proofErr w:type="gramStart"/>
            <w:r w:rsidRPr="0016055C">
              <w:rPr>
                <w:rFonts w:ascii="Tahoma" w:hAnsi="Tahoma" w:cs="Tahoma"/>
              </w:rPr>
              <w:t>make</w:t>
            </w:r>
            <w:proofErr w:type="gramEnd"/>
            <w:r w:rsidRPr="0016055C">
              <w:rPr>
                <w:rFonts w:ascii="Tahoma" w:hAnsi="Tahoma" w:cs="Tahoma"/>
              </w:rPr>
              <w:t xml:space="preserve"> one of your meals and send in a photograph!</w:t>
            </w:r>
          </w:p>
          <w:p w:rsidR="0016055C" w:rsidRPr="0016055C" w:rsidRDefault="0016055C" w:rsidP="0016055C">
            <w:pPr>
              <w:pStyle w:val="NoSpacing"/>
              <w:rPr>
                <w:rFonts w:ascii="Tahoma" w:hAnsi="Tahoma" w:cs="Tahoma"/>
              </w:rPr>
            </w:pPr>
          </w:p>
          <w:p w:rsidR="0016055C" w:rsidRPr="0016055C" w:rsidRDefault="0016055C" w:rsidP="0016055C">
            <w:pPr>
              <w:pStyle w:val="xmsonormal"/>
              <w:shd w:val="clear" w:color="auto" w:fill="FFFFFF"/>
              <w:spacing w:before="0" w:beforeAutospacing="0" w:after="160" w:afterAutospacing="0" w:line="241" w:lineRule="atLeast"/>
              <w:jc w:val="center"/>
              <w:rPr>
                <w:rFonts w:ascii="Tahoma" w:hAnsi="Tahoma" w:cs="Tahoma"/>
                <w:b/>
                <w:color w:val="000000"/>
                <w:sz w:val="22"/>
                <w:szCs w:val="22"/>
              </w:rPr>
            </w:pPr>
            <w:r>
              <w:rPr>
                <w:rFonts w:ascii="Tahoma" w:hAnsi="Tahoma" w:cs="Tahoma"/>
                <w:b/>
                <w:color w:val="000000"/>
                <w:sz w:val="22"/>
                <w:szCs w:val="22"/>
              </w:rPr>
              <w:t>**</w:t>
            </w:r>
            <w:r w:rsidRPr="0016055C">
              <w:rPr>
                <w:rFonts w:ascii="Tahoma" w:hAnsi="Tahoma" w:cs="Tahoma"/>
                <w:b/>
                <w:color w:val="000000"/>
                <w:sz w:val="22"/>
                <w:szCs w:val="22"/>
              </w:rPr>
              <w:t xml:space="preserve">Look out for the application form for </w:t>
            </w:r>
            <w:r w:rsidRPr="0016055C">
              <w:rPr>
                <w:rFonts w:ascii="Tahoma" w:hAnsi="Tahoma" w:cs="Tahoma"/>
                <w:b/>
                <w:color w:val="FF0000"/>
                <w:sz w:val="22"/>
                <w:szCs w:val="22"/>
              </w:rPr>
              <w:t xml:space="preserve">Junior Bake Off </w:t>
            </w:r>
            <w:r w:rsidRPr="0016055C">
              <w:rPr>
                <w:rFonts w:ascii="Tahoma" w:hAnsi="Tahoma" w:cs="Tahoma"/>
                <w:b/>
                <w:color w:val="000000"/>
                <w:sz w:val="22"/>
                <w:szCs w:val="22"/>
              </w:rPr>
              <w:t>which I have added on to the end of my newsletter (26</w:t>
            </w:r>
            <w:r w:rsidRPr="0016055C">
              <w:rPr>
                <w:rFonts w:ascii="Tahoma" w:hAnsi="Tahoma" w:cs="Tahoma"/>
                <w:b/>
                <w:color w:val="000000"/>
                <w:sz w:val="22"/>
                <w:szCs w:val="22"/>
                <w:vertAlign w:val="superscript"/>
              </w:rPr>
              <w:t>th</w:t>
            </w:r>
            <w:r w:rsidRPr="0016055C">
              <w:rPr>
                <w:rFonts w:ascii="Tahoma" w:hAnsi="Tahoma" w:cs="Tahoma"/>
                <w:b/>
                <w:color w:val="000000"/>
                <w:sz w:val="22"/>
                <w:szCs w:val="22"/>
              </w:rPr>
              <w:t xml:space="preserve"> February) I know there are some budding bakers amongst you!</w:t>
            </w:r>
            <w:r>
              <w:rPr>
                <w:rFonts w:ascii="Tahoma" w:hAnsi="Tahoma" w:cs="Tahoma"/>
                <w:b/>
                <w:color w:val="000000"/>
                <w:sz w:val="22"/>
                <w:szCs w:val="22"/>
              </w:rPr>
              <w:t xml:space="preserve"> **</w:t>
            </w:r>
          </w:p>
          <w:p w:rsidR="0016055C" w:rsidRPr="00A1316C" w:rsidRDefault="0016055C" w:rsidP="00A1316C">
            <w:pPr>
              <w:pStyle w:val="NoSpacing"/>
              <w:rPr>
                <w:rFonts w:ascii="Tahoma" w:hAnsi="Tahoma" w:cs="Tahoma"/>
              </w:rPr>
            </w:pPr>
          </w:p>
          <w:p w:rsidR="00A1316C" w:rsidRPr="00A1316C" w:rsidRDefault="00A1316C" w:rsidP="00A1316C">
            <w:pPr>
              <w:pStyle w:val="NoSpacing"/>
              <w:rPr>
                <w:rFonts w:ascii="Tahoma" w:hAnsi="Tahoma" w:cs="Tahoma"/>
              </w:rPr>
            </w:pPr>
          </w:p>
          <w:p w:rsidR="00890F2B" w:rsidRPr="0029321E" w:rsidRDefault="00890F2B" w:rsidP="00A1316C">
            <w:pPr>
              <w:pStyle w:val="NoSpacing"/>
              <w:rPr>
                <w:rFonts w:ascii="Tahoma" w:eastAsia="Calibri" w:hAnsi="Tahoma" w:cs="Tahoma"/>
                <w:sz w:val="20"/>
                <w:szCs w:val="20"/>
              </w:rPr>
            </w:pPr>
          </w:p>
        </w:tc>
      </w:tr>
    </w:tbl>
    <w:p w:rsidR="00563CC6" w:rsidRDefault="00563CC6"/>
    <w:tbl>
      <w:tblPr>
        <w:tblStyle w:val="TableGrid"/>
        <w:tblW w:w="15791" w:type="dxa"/>
        <w:jc w:val="center"/>
        <w:tblLayout w:type="fixed"/>
        <w:tblLook w:val="04A0" w:firstRow="1" w:lastRow="0" w:firstColumn="1" w:lastColumn="0" w:noHBand="0" w:noVBand="1"/>
      </w:tblPr>
      <w:tblGrid>
        <w:gridCol w:w="1474"/>
        <w:gridCol w:w="14317"/>
      </w:tblGrid>
      <w:tr w:rsidR="00F44A9C" w:rsidRPr="00700A73" w:rsidTr="00607CBE">
        <w:trPr>
          <w:trHeight w:val="1339"/>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44A9C" w:rsidRPr="003C62F7" w:rsidRDefault="00174C4D" w:rsidP="00E21D0D">
            <w:pPr>
              <w:jc w:val="center"/>
              <w:rPr>
                <w:rFonts w:ascii="Tahoma" w:hAnsi="Tahoma" w:cs="Tahoma"/>
                <w:b/>
              </w:rPr>
            </w:pPr>
            <w:r w:rsidRPr="00FF701D">
              <w:rPr>
                <w:rFonts w:ascii="Tahoma" w:hAnsi="Tahoma" w:cs="Tahoma"/>
                <w:b/>
              </w:rPr>
              <w:t>PE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1E1F62" w:rsidRDefault="001E1F62" w:rsidP="007C0C15">
            <w:pPr>
              <w:tabs>
                <w:tab w:val="left" w:pos="2865"/>
              </w:tabs>
              <w:spacing w:after="60"/>
              <w:rPr>
                <w:rFonts w:ascii="Tahoma" w:hAnsi="Tahoma" w:cs="Tahoma"/>
                <w:color w:val="000000"/>
              </w:rPr>
            </w:pPr>
          </w:p>
          <w:p w:rsidR="00511BA1" w:rsidRDefault="00C57D56" w:rsidP="00174C4D">
            <w:pPr>
              <w:tabs>
                <w:tab w:val="left" w:pos="2865"/>
              </w:tabs>
              <w:spacing w:after="60"/>
              <w:jc w:val="center"/>
              <w:rPr>
                <w:rFonts w:ascii="Tahoma" w:hAnsi="Tahoma" w:cs="Tahoma"/>
                <w:b/>
              </w:rPr>
            </w:pPr>
            <w:r>
              <w:rPr>
                <w:rFonts w:ascii="Tahoma" w:hAnsi="Tahoma" w:cs="Tahoma"/>
                <w:b/>
              </w:rPr>
              <w:t>Speed Bounce</w:t>
            </w:r>
          </w:p>
          <w:p w:rsidR="00C57D56" w:rsidRPr="005A5435" w:rsidRDefault="00C57D56" w:rsidP="00C57D56">
            <w:pPr>
              <w:tabs>
                <w:tab w:val="left" w:pos="2865"/>
              </w:tabs>
              <w:spacing w:after="60"/>
              <w:rPr>
                <w:rFonts w:ascii="Tahoma" w:hAnsi="Tahoma" w:cs="Tahoma"/>
              </w:rPr>
            </w:pPr>
            <w:r w:rsidRPr="005A5435">
              <w:rPr>
                <w:rFonts w:ascii="Tahoma" w:hAnsi="Tahoma" w:cs="Tahoma"/>
              </w:rPr>
              <w:t>Make a home</w:t>
            </w:r>
            <w:r w:rsidR="005A5435">
              <w:rPr>
                <w:rFonts w:ascii="Tahoma" w:hAnsi="Tahoma" w:cs="Tahoma"/>
              </w:rPr>
              <w:t>-</w:t>
            </w:r>
            <w:r w:rsidRPr="005A5435">
              <w:rPr>
                <w:rFonts w:ascii="Tahoma" w:hAnsi="Tahoma" w:cs="Tahoma"/>
              </w:rPr>
              <w:t>made speed bounce – this could be a rolled up jumper or blanket</w:t>
            </w:r>
          </w:p>
          <w:p w:rsidR="00C57D56" w:rsidRPr="005A5435" w:rsidRDefault="00C57D56" w:rsidP="00C57D56">
            <w:pPr>
              <w:tabs>
                <w:tab w:val="left" w:pos="2865"/>
              </w:tabs>
              <w:spacing w:after="60"/>
              <w:rPr>
                <w:rFonts w:ascii="Tahoma" w:hAnsi="Tahoma" w:cs="Tahoma"/>
              </w:rPr>
            </w:pPr>
            <w:r w:rsidRPr="005A5435">
              <w:rPr>
                <w:rFonts w:ascii="Tahoma" w:hAnsi="Tahoma" w:cs="Tahoma"/>
              </w:rPr>
              <w:t>Ask an adult if you can use an online stopwatch on their phone or use a timer on your watch if it has one</w:t>
            </w:r>
          </w:p>
          <w:p w:rsidR="00C57D56" w:rsidRPr="005A5435" w:rsidRDefault="00C57D56" w:rsidP="00C57D56">
            <w:pPr>
              <w:tabs>
                <w:tab w:val="left" w:pos="2865"/>
              </w:tabs>
              <w:spacing w:after="60"/>
              <w:rPr>
                <w:rFonts w:ascii="Tahoma" w:hAnsi="Tahoma" w:cs="Tahoma"/>
              </w:rPr>
            </w:pPr>
          </w:p>
          <w:p w:rsidR="00C57D56" w:rsidRPr="005A5435" w:rsidRDefault="00C57D56" w:rsidP="00C57D56">
            <w:pPr>
              <w:tabs>
                <w:tab w:val="left" w:pos="2865"/>
              </w:tabs>
              <w:spacing w:after="60"/>
              <w:rPr>
                <w:rFonts w:ascii="Tahoma" w:hAnsi="Tahoma" w:cs="Tahoma"/>
              </w:rPr>
            </w:pPr>
            <w:r w:rsidRPr="005A5435">
              <w:rPr>
                <w:rFonts w:ascii="Tahoma" w:hAnsi="Tahoma" w:cs="Tahoma"/>
              </w:rPr>
              <w:t>Place your speed bounce on the floor with plenty of space so that you can jump either side of it.</w:t>
            </w:r>
          </w:p>
          <w:p w:rsidR="00C57D56" w:rsidRDefault="005A5435" w:rsidP="00C57D56">
            <w:pPr>
              <w:tabs>
                <w:tab w:val="left" w:pos="2865"/>
              </w:tabs>
              <w:spacing w:after="60"/>
              <w:rPr>
                <w:rFonts w:ascii="Tahoma" w:hAnsi="Tahoma" w:cs="Tahoma"/>
              </w:rPr>
            </w:pPr>
            <w:r w:rsidRPr="005A5435">
              <w:rPr>
                <w:rFonts w:ascii="Tahoma" w:hAnsi="Tahoma" w:cs="Tahoma"/>
                <w:noProof/>
                <w:lang w:eastAsia="en-GB"/>
              </w:rPr>
              <w:lastRenderedPageBreak/>
              <w:drawing>
                <wp:anchor distT="0" distB="0" distL="114300" distR="114300" simplePos="0" relativeHeight="251746304" behindDoc="1" locked="0" layoutInCell="1" allowOverlap="1">
                  <wp:simplePos x="0" y="0"/>
                  <wp:positionH relativeFrom="column">
                    <wp:posOffset>7149465</wp:posOffset>
                  </wp:positionH>
                  <wp:positionV relativeFrom="paragraph">
                    <wp:posOffset>140970</wp:posOffset>
                  </wp:positionV>
                  <wp:extent cx="1524635" cy="1743075"/>
                  <wp:effectExtent l="0" t="0" r="0" b="9525"/>
                  <wp:wrapTight wrapText="bothSides">
                    <wp:wrapPolygon edited="0">
                      <wp:start x="0" y="0"/>
                      <wp:lineTo x="0" y="21482"/>
                      <wp:lineTo x="21321" y="21482"/>
                      <wp:lineTo x="21321" y="0"/>
                      <wp:lineTo x="0" y="0"/>
                    </wp:wrapPolygon>
                  </wp:wrapTight>
                  <wp:docPr id="10" name="Picture 10" descr="C:\Users\boltonr\AppData\Local\Microsoft\Windows\INetCache\Content.MSO\FC3A1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ltonr\AppData\Local\Microsoft\Windows\INetCache\Content.MSO\FC3A105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6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D56" w:rsidRPr="005A5435">
              <w:rPr>
                <w:rFonts w:ascii="Tahoma" w:hAnsi="Tahoma" w:cs="Tahoma"/>
              </w:rPr>
              <w:t>Starting on one side of the speed bounce, you are going to jump two feet over the bounce marker in a sideways action, when you have reached the other side do the same thing back to the original side. Keep going for 20 seconds and do as many as you can!</w:t>
            </w:r>
          </w:p>
          <w:p w:rsidR="005A5435" w:rsidRDefault="005A5435" w:rsidP="00C57D56">
            <w:pPr>
              <w:tabs>
                <w:tab w:val="left" w:pos="2865"/>
              </w:tabs>
              <w:spacing w:after="60"/>
              <w:rPr>
                <w:rFonts w:ascii="Tahoma" w:hAnsi="Tahoma" w:cs="Tahoma"/>
              </w:rPr>
            </w:pPr>
          </w:p>
          <w:p w:rsidR="005A5435" w:rsidRDefault="005A5435" w:rsidP="00C57D56">
            <w:pPr>
              <w:tabs>
                <w:tab w:val="left" w:pos="2865"/>
              </w:tabs>
              <w:spacing w:after="60"/>
              <w:rPr>
                <w:rFonts w:ascii="Tahoma" w:hAnsi="Tahoma" w:cs="Tahoma"/>
              </w:rPr>
            </w:pPr>
            <w:r>
              <w:rPr>
                <w:rFonts w:ascii="Tahoma" w:hAnsi="Tahoma" w:cs="Tahoma"/>
              </w:rPr>
              <w:t>Alice did 46 – can you beat her?</w:t>
            </w:r>
          </w:p>
          <w:p w:rsidR="005A5435" w:rsidRDefault="005A5435" w:rsidP="00C57D56">
            <w:pPr>
              <w:tabs>
                <w:tab w:val="left" w:pos="2865"/>
              </w:tabs>
              <w:spacing w:after="60"/>
              <w:rPr>
                <w:rFonts w:ascii="Tahoma" w:hAnsi="Tahoma" w:cs="Tahoma"/>
              </w:rPr>
            </w:pPr>
            <w:r>
              <w:rPr>
                <w:rFonts w:ascii="Tahoma" w:hAnsi="Tahoma" w:cs="Tahoma"/>
              </w:rPr>
              <w:t>Repeat and see if you can beat your own score!</w:t>
            </w:r>
            <w:r w:rsidRPr="005A5435">
              <w:rPr>
                <w:rFonts w:ascii="Tahoma" w:hAnsi="Tahoma" w:cs="Tahoma"/>
              </w:rPr>
              <w:t xml:space="preserve"> </w:t>
            </w:r>
          </w:p>
          <w:p w:rsidR="005A5435" w:rsidRDefault="005A5435" w:rsidP="00C57D56">
            <w:pPr>
              <w:tabs>
                <w:tab w:val="left" w:pos="2865"/>
              </w:tabs>
              <w:spacing w:after="60"/>
              <w:rPr>
                <w:rFonts w:ascii="Tahoma" w:hAnsi="Tahoma" w:cs="Tahoma"/>
              </w:rPr>
            </w:pPr>
          </w:p>
          <w:p w:rsidR="005A5435" w:rsidRPr="005A5435" w:rsidRDefault="005A5435" w:rsidP="00C57D56">
            <w:pPr>
              <w:tabs>
                <w:tab w:val="left" w:pos="2865"/>
              </w:tabs>
              <w:spacing w:after="60"/>
              <w:rPr>
                <w:rFonts w:ascii="Tahoma" w:hAnsi="Tahoma" w:cs="Tahoma"/>
                <w:b/>
              </w:rPr>
            </w:pPr>
            <w:r w:rsidRPr="005A5435">
              <w:rPr>
                <w:rFonts w:ascii="Tahoma" w:hAnsi="Tahoma" w:cs="Tahoma"/>
                <w:b/>
              </w:rPr>
              <w:t>Remember:</w:t>
            </w:r>
          </w:p>
          <w:p w:rsidR="005A5435" w:rsidRPr="005A5435" w:rsidRDefault="005A5435" w:rsidP="005A5435">
            <w:pPr>
              <w:pStyle w:val="ListParagraph"/>
              <w:numPr>
                <w:ilvl w:val="0"/>
                <w:numId w:val="47"/>
              </w:numPr>
              <w:tabs>
                <w:tab w:val="left" w:pos="2865"/>
              </w:tabs>
              <w:spacing w:after="60"/>
              <w:jc w:val="both"/>
              <w:rPr>
                <w:rFonts w:ascii="Tahoma" w:hAnsi="Tahoma" w:cs="Tahoma"/>
              </w:rPr>
            </w:pPr>
            <w:r w:rsidRPr="005A5435">
              <w:rPr>
                <w:rFonts w:ascii="Tahoma" w:hAnsi="Tahoma" w:cs="Tahoma"/>
              </w:rPr>
              <w:t>Take off and land on two feet together</w:t>
            </w:r>
          </w:p>
          <w:p w:rsidR="005A5435" w:rsidRPr="005A5435" w:rsidRDefault="005A5435" w:rsidP="005A5435">
            <w:pPr>
              <w:pStyle w:val="ListParagraph"/>
              <w:numPr>
                <w:ilvl w:val="0"/>
                <w:numId w:val="47"/>
              </w:numPr>
              <w:tabs>
                <w:tab w:val="left" w:pos="2865"/>
              </w:tabs>
              <w:spacing w:after="60"/>
              <w:jc w:val="both"/>
              <w:rPr>
                <w:rFonts w:ascii="Tahoma" w:hAnsi="Tahoma" w:cs="Tahoma"/>
              </w:rPr>
            </w:pPr>
            <w:r w:rsidRPr="005A5435">
              <w:rPr>
                <w:rFonts w:ascii="Tahoma" w:hAnsi="Tahoma" w:cs="Tahoma"/>
              </w:rPr>
              <w:t>Twist your hips to gain more speed</w:t>
            </w:r>
          </w:p>
          <w:p w:rsidR="005A5435" w:rsidRPr="005A5435" w:rsidRDefault="005A5435" w:rsidP="005A5435">
            <w:pPr>
              <w:pStyle w:val="ListParagraph"/>
              <w:numPr>
                <w:ilvl w:val="0"/>
                <w:numId w:val="47"/>
              </w:numPr>
              <w:tabs>
                <w:tab w:val="left" w:pos="2865"/>
              </w:tabs>
              <w:spacing w:after="60"/>
              <w:jc w:val="both"/>
              <w:rPr>
                <w:rFonts w:ascii="Tahoma" w:hAnsi="Tahoma" w:cs="Tahoma"/>
              </w:rPr>
            </w:pPr>
            <w:r w:rsidRPr="005A5435">
              <w:rPr>
                <w:rFonts w:ascii="Tahoma" w:hAnsi="Tahoma" w:cs="Tahoma"/>
              </w:rPr>
              <w:t>Don’t touch the bounce marker!</w:t>
            </w:r>
          </w:p>
          <w:p w:rsidR="00607CBE" w:rsidRPr="005D774C" w:rsidRDefault="00607CBE" w:rsidP="00174C4D">
            <w:pPr>
              <w:tabs>
                <w:tab w:val="left" w:pos="2865"/>
              </w:tabs>
              <w:spacing w:after="60"/>
              <w:rPr>
                <w:rFonts w:ascii="Tahoma" w:hAnsi="Tahoma" w:cs="Tahoma"/>
              </w:rPr>
            </w:pPr>
          </w:p>
          <w:p w:rsidR="002764B8" w:rsidRDefault="005A5435" w:rsidP="00174C4D">
            <w:pPr>
              <w:tabs>
                <w:tab w:val="left" w:pos="2865"/>
              </w:tabs>
              <w:spacing w:after="60"/>
              <w:rPr>
                <w:rFonts w:ascii="Tahoma" w:hAnsi="Tahoma" w:cs="Tahoma"/>
                <w:color w:val="FF0000"/>
              </w:rPr>
            </w:pPr>
            <w:r w:rsidRPr="005D774C">
              <w:rPr>
                <w:rFonts w:ascii="Tahoma" w:hAnsi="Tahoma" w:cs="Tahoma"/>
                <w:color w:val="FF0000"/>
              </w:rPr>
              <w:t>Many of you are getting out and about on walks and bike rides. Keep this up! Exercising in this way is so good for your mental health as well as your physical health – listen to the birds, chat with your walking companions and look for those signs of Spring which give us all hope.</w:t>
            </w:r>
          </w:p>
          <w:p w:rsidR="005D774C" w:rsidRPr="00174C4D" w:rsidRDefault="005D774C" w:rsidP="00174C4D">
            <w:pPr>
              <w:tabs>
                <w:tab w:val="left" w:pos="2865"/>
              </w:tabs>
              <w:spacing w:after="60"/>
              <w:rPr>
                <w:rFonts w:ascii="Tahoma" w:hAnsi="Tahoma" w:cs="Tahoma"/>
                <w:b/>
                <w:color w:val="000000"/>
              </w:rPr>
            </w:pP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C62F7" w:rsidRPr="00700A73" w:rsidRDefault="00174C4D" w:rsidP="00336DD2">
            <w:pPr>
              <w:jc w:val="center"/>
              <w:rPr>
                <w:rFonts w:ascii="Tahoma" w:hAnsi="Tahoma" w:cs="Tahoma"/>
                <w:b/>
              </w:rPr>
            </w:pPr>
            <w:r>
              <w:rPr>
                <w:rFonts w:ascii="Tahoma" w:hAnsi="Tahoma" w:cs="Tahoma"/>
                <w:b/>
              </w:rPr>
              <w:lastRenderedPageBreak/>
              <w:t>PHSE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8332AD" w:rsidRDefault="002764B8" w:rsidP="00D33737">
            <w:pPr>
              <w:tabs>
                <w:tab w:val="left" w:pos="2865"/>
              </w:tabs>
              <w:spacing w:after="60"/>
              <w:jc w:val="center"/>
              <w:rPr>
                <w:rStyle w:val="Hyperlink"/>
                <w:rFonts w:ascii="Tahoma" w:hAnsi="Tahoma" w:cs="Tahoma"/>
                <w:b/>
                <w:color w:val="auto"/>
              </w:rPr>
            </w:pPr>
            <w:r>
              <w:rPr>
                <w:rStyle w:val="Hyperlink"/>
                <w:rFonts w:ascii="Tahoma" w:hAnsi="Tahoma" w:cs="Tahoma"/>
                <w:noProof/>
                <w:color w:val="auto"/>
                <w:u w:val="none"/>
                <w:lang w:eastAsia="en-GB"/>
              </w:rPr>
              <w:drawing>
                <wp:anchor distT="0" distB="0" distL="114300" distR="114300" simplePos="0" relativeHeight="251744256" behindDoc="1" locked="0" layoutInCell="1" allowOverlap="1">
                  <wp:simplePos x="0" y="0"/>
                  <wp:positionH relativeFrom="column">
                    <wp:posOffset>6511290</wp:posOffset>
                  </wp:positionH>
                  <wp:positionV relativeFrom="paragraph">
                    <wp:posOffset>163830</wp:posOffset>
                  </wp:positionV>
                  <wp:extent cx="2273935" cy="2468880"/>
                  <wp:effectExtent l="0" t="0" r="0" b="7620"/>
                  <wp:wrapTight wrapText="bothSides">
                    <wp:wrapPolygon edited="0">
                      <wp:start x="0" y="0"/>
                      <wp:lineTo x="0" y="21500"/>
                      <wp:lineTo x="21353" y="21500"/>
                      <wp:lineTo x="213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2468880"/>
                          </a:xfrm>
                          <a:prstGeom prst="rect">
                            <a:avLst/>
                          </a:prstGeom>
                          <a:noFill/>
                        </pic:spPr>
                      </pic:pic>
                    </a:graphicData>
                  </a:graphic>
                  <wp14:sizeRelH relativeFrom="page">
                    <wp14:pctWidth>0</wp14:pctWidth>
                  </wp14:sizeRelH>
                  <wp14:sizeRelV relativeFrom="page">
                    <wp14:pctHeight>0</wp14:pctHeight>
                  </wp14:sizeRelV>
                </wp:anchor>
              </w:drawing>
            </w:r>
            <w:r>
              <w:rPr>
                <w:rStyle w:val="Hyperlink"/>
                <w:rFonts w:ascii="Tahoma" w:hAnsi="Tahoma" w:cs="Tahoma"/>
                <w:b/>
                <w:color w:val="auto"/>
              </w:rPr>
              <w:t>Joe’s Story – Part 2</w:t>
            </w:r>
          </w:p>
          <w:p w:rsidR="002764B8" w:rsidRPr="002764B8" w:rsidRDefault="002764B8" w:rsidP="002764B8">
            <w:pPr>
              <w:pStyle w:val="ListParagraph"/>
              <w:numPr>
                <w:ilvl w:val="0"/>
                <w:numId w:val="18"/>
              </w:numPr>
              <w:tabs>
                <w:tab w:val="left" w:pos="2865"/>
              </w:tabs>
              <w:spacing w:after="60"/>
              <w:rPr>
                <w:rStyle w:val="Hyperlink"/>
                <w:rFonts w:ascii="Tahoma" w:hAnsi="Tahoma" w:cs="Tahoma"/>
                <w:color w:val="auto"/>
                <w:u w:val="none"/>
              </w:rPr>
            </w:pPr>
            <w:r w:rsidRPr="002764B8">
              <w:rPr>
                <w:rStyle w:val="Hyperlink"/>
                <w:rFonts w:ascii="Tahoma" w:hAnsi="Tahoma" w:cs="Tahoma"/>
                <w:color w:val="auto"/>
                <w:u w:val="none"/>
              </w:rPr>
              <w:t xml:space="preserve">Can you think of something that has made you more independent in the last year </w:t>
            </w:r>
          </w:p>
          <w:p w:rsidR="002764B8" w:rsidRDefault="002764B8" w:rsidP="002764B8">
            <w:pPr>
              <w:pStyle w:val="ListParagraph"/>
              <w:numPr>
                <w:ilvl w:val="0"/>
                <w:numId w:val="18"/>
              </w:numPr>
              <w:tabs>
                <w:tab w:val="left" w:pos="2865"/>
              </w:tabs>
              <w:spacing w:after="60"/>
              <w:rPr>
                <w:rStyle w:val="Hyperlink"/>
                <w:rFonts w:ascii="Tahoma" w:hAnsi="Tahoma" w:cs="Tahoma"/>
                <w:color w:val="auto"/>
                <w:u w:val="none"/>
              </w:rPr>
            </w:pPr>
            <w:r w:rsidRPr="002764B8">
              <w:rPr>
                <w:rStyle w:val="Hyperlink"/>
                <w:rFonts w:ascii="Tahoma" w:hAnsi="Tahoma" w:cs="Tahoma"/>
                <w:color w:val="auto"/>
                <w:u w:val="none"/>
              </w:rPr>
              <w:t xml:space="preserve">How does it make you feel? </w:t>
            </w:r>
          </w:p>
          <w:p w:rsidR="002764B8" w:rsidRPr="002764B8" w:rsidRDefault="002764B8" w:rsidP="002764B8">
            <w:pPr>
              <w:pStyle w:val="ListParagraph"/>
              <w:tabs>
                <w:tab w:val="left" w:pos="2865"/>
              </w:tabs>
              <w:spacing w:after="60"/>
              <w:ind w:left="768"/>
              <w:rPr>
                <w:rStyle w:val="Hyperlink"/>
                <w:rFonts w:ascii="Tahoma" w:hAnsi="Tahoma" w:cs="Tahoma"/>
                <w:color w:val="auto"/>
                <w:u w:val="none"/>
              </w:rPr>
            </w:pPr>
          </w:p>
          <w:p w:rsidR="002764B8" w:rsidRDefault="002764B8" w:rsidP="002764B8">
            <w:pPr>
              <w:tabs>
                <w:tab w:val="left" w:pos="2865"/>
              </w:tabs>
              <w:spacing w:after="60"/>
              <w:jc w:val="center"/>
              <w:rPr>
                <w:rStyle w:val="Hyperlink"/>
                <w:rFonts w:ascii="Tahoma" w:hAnsi="Tahoma" w:cs="Tahoma"/>
                <w:color w:val="auto"/>
                <w:u w:val="none"/>
              </w:rPr>
            </w:pPr>
            <w:r w:rsidRPr="002764B8">
              <w:rPr>
                <w:rStyle w:val="Hyperlink"/>
                <w:rFonts w:ascii="Tahoma" w:hAnsi="Tahoma" w:cs="Tahoma"/>
                <w:color w:val="auto"/>
                <w:u w:val="none"/>
              </w:rPr>
              <w:t xml:space="preserve">When we become more independent, we need to keep ourselves and others safe. It is our responsibility to do this. If I organise a school trip, it is my responsibility to keep the class safe, helped by the other adults and with the cooperation of the children involved. </w:t>
            </w:r>
          </w:p>
          <w:p w:rsidR="002764B8" w:rsidRPr="002764B8" w:rsidRDefault="002764B8" w:rsidP="002764B8">
            <w:pPr>
              <w:tabs>
                <w:tab w:val="left" w:pos="2865"/>
              </w:tabs>
              <w:spacing w:after="60"/>
              <w:jc w:val="center"/>
              <w:rPr>
                <w:rStyle w:val="Hyperlink"/>
                <w:rFonts w:ascii="Tahoma" w:hAnsi="Tahoma" w:cs="Tahoma"/>
                <w:color w:val="auto"/>
                <w:u w:val="none"/>
              </w:rPr>
            </w:pPr>
          </w:p>
          <w:p w:rsidR="002764B8" w:rsidRPr="002764B8" w:rsidRDefault="002764B8" w:rsidP="002764B8">
            <w:pPr>
              <w:pStyle w:val="ListParagraph"/>
              <w:numPr>
                <w:ilvl w:val="0"/>
                <w:numId w:val="45"/>
              </w:numPr>
              <w:tabs>
                <w:tab w:val="left" w:pos="2865"/>
              </w:tabs>
              <w:spacing w:after="60"/>
              <w:rPr>
                <w:rStyle w:val="Hyperlink"/>
                <w:rFonts w:ascii="Tahoma" w:hAnsi="Tahoma" w:cs="Tahoma"/>
                <w:color w:val="auto"/>
                <w:u w:val="none"/>
              </w:rPr>
            </w:pPr>
            <w:r w:rsidRPr="002764B8">
              <w:rPr>
                <w:rStyle w:val="Hyperlink"/>
                <w:rFonts w:ascii="Tahoma" w:hAnsi="Tahoma" w:cs="Tahoma"/>
                <w:color w:val="auto"/>
                <w:u w:val="none"/>
              </w:rPr>
              <w:t>Can you think of a responsibility that you have?</w:t>
            </w:r>
          </w:p>
          <w:p w:rsidR="002764B8" w:rsidRPr="002764B8" w:rsidRDefault="002764B8" w:rsidP="002764B8">
            <w:pPr>
              <w:tabs>
                <w:tab w:val="left" w:pos="2865"/>
              </w:tabs>
              <w:spacing w:after="60"/>
              <w:jc w:val="center"/>
              <w:rPr>
                <w:rStyle w:val="Hyperlink"/>
                <w:rFonts w:ascii="Tahoma" w:hAnsi="Tahoma" w:cs="Tahoma"/>
                <w:color w:val="auto"/>
                <w:u w:val="none"/>
              </w:rPr>
            </w:pPr>
            <w:r w:rsidRPr="002764B8">
              <w:rPr>
                <w:rStyle w:val="Hyperlink"/>
                <w:rFonts w:ascii="Tahoma" w:hAnsi="Tahoma" w:cs="Tahoma"/>
                <w:color w:val="auto"/>
                <w:u w:val="none"/>
              </w:rPr>
              <w:t xml:space="preserve">The more grown up we are, the more independent we become. And vice versa. </w:t>
            </w:r>
          </w:p>
          <w:p w:rsidR="002764B8" w:rsidRPr="002764B8" w:rsidRDefault="002764B8" w:rsidP="002764B8">
            <w:pPr>
              <w:tabs>
                <w:tab w:val="left" w:pos="2865"/>
              </w:tabs>
              <w:spacing w:after="60"/>
              <w:jc w:val="center"/>
              <w:rPr>
                <w:rStyle w:val="Hyperlink"/>
                <w:rFonts w:ascii="Tahoma" w:hAnsi="Tahoma" w:cs="Tahoma"/>
                <w:b/>
                <w:color w:val="auto"/>
              </w:rPr>
            </w:pPr>
          </w:p>
          <w:p w:rsidR="008B7A4D" w:rsidRPr="002764B8" w:rsidRDefault="002764B8" w:rsidP="008B7A4D">
            <w:pPr>
              <w:tabs>
                <w:tab w:val="left" w:pos="2865"/>
              </w:tabs>
              <w:spacing w:after="60"/>
              <w:rPr>
                <w:rFonts w:ascii="Tahoma" w:hAnsi="Tahoma" w:cs="Tahoma"/>
              </w:rPr>
            </w:pPr>
            <w:r w:rsidRPr="002764B8">
              <w:rPr>
                <w:rStyle w:val="Hyperlink"/>
                <w:rFonts w:ascii="Tahoma" w:hAnsi="Tahoma" w:cs="Tahoma"/>
                <w:color w:val="auto"/>
                <w:u w:val="none"/>
              </w:rPr>
              <w:t xml:space="preserve">We are going to look at </w:t>
            </w:r>
            <w:r>
              <w:rPr>
                <w:rStyle w:val="Hyperlink"/>
                <w:rFonts w:ascii="Tahoma" w:hAnsi="Tahoma" w:cs="Tahoma"/>
                <w:color w:val="auto"/>
                <w:u w:val="none"/>
              </w:rPr>
              <w:t xml:space="preserve">the second part of </w:t>
            </w:r>
            <w:r w:rsidRPr="002764B8">
              <w:rPr>
                <w:rStyle w:val="Hyperlink"/>
                <w:rFonts w:ascii="Tahoma" w:hAnsi="Tahoma" w:cs="Tahoma"/>
                <w:color w:val="auto"/>
                <w:u w:val="none"/>
              </w:rPr>
              <w:t>Joe’s story which is based on a true story.</w:t>
            </w:r>
          </w:p>
          <w:p w:rsidR="002764B8" w:rsidRDefault="002764B8" w:rsidP="002764B8">
            <w:pPr>
              <w:tabs>
                <w:tab w:val="left" w:pos="2865"/>
              </w:tabs>
              <w:spacing w:after="60"/>
              <w:rPr>
                <w:rFonts w:ascii="Tahoma" w:hAnsi="Tahoma" w:cs="Tahoma"/>
                <w:b/>
                <w:color w:val="00B050"/>
                <w:shd w:val="clear" w:color="auto" w:fill="FFFFFF"/>
              </w:rPr>
            </w:pPr>
            <w:r w:rsidRPr="005D774C">
              <w:rPr>
                <w:rFonts w:ascii="Tahoma" w:hAnsi="Tahoma" w:cs="Tahoma"/>
                <w:b/>
                <w:color w:val="FF0000"/>
                <w:shd w:val="clear" w:color="auto" w:fill="FFFFFF"/>
              </w:rPr>
              <w:t>Read the extract</w:t>
            </w:r>
            <w:r w:rsidRPr="002764B8">
              <w:rPr>
                <w:rFonts w:ascii="Tahoma" w:hAnsi="Tahoma" w:cs="Tahoma"/>
                <w:color w:val="FF0000"/>
                <w:shd w:val="clear" w:color="auto" w:fill="FFFFFF"/>
              </w:rPr>
              <w:t xml:space="preserve"> </w:t>
            </w:r>
            <w:r>
              <w:rPr>
                <w:rFonts w:ascii="Tahoma" w:hAnsi="Tahoma" w:cs="Tahoma"/>
                <w:color w:val="333333"/>
                <w:shd w:val="clear" w:color="auto" w:fill="FFFFFF"/>
              </w:rPr>
              <w:t xml:space="preserve">– </w:t>
            </w:r>
            <w:r w:rsidRPr="002764B8">
              <w:rPr>
                <w:rFonts w:ascii="Tahoma" w:hAnsi="Tahoma" w:cs="Tahoma"/>
                <w:b/>
                <w:color w:val="00B050"/>
                <w:shd w:val="clear" w:color="auto" w:fill="FFFFFF"/>
              </w:rPr>
              <w:t xml:space="preserve">Attachment </w:t>
            </w:r>
            <w:r w:rsidR="00940F36">
              <w:rPr>
                <w:rFonts w:ascii="Tahoma" w:hAnsi="Tahoma" w:cs="Tahoma"/>
                <w:b/>
                <w:color w:val="00B050"/>
                <w:shd w:val="clear" w:color="auto" w:fill="FFFFFF"/>
              </w:rPr>
              <w:t>14</w:t>
            </w:r>
          </w:p>
          <w:p w:rsidR="002764B8" w:rsidRPr="002764B8" w:rsidRDefault="002764B8" w:rsidP="002764B8">
            <w:pPr>
              <w:tabs>
                <w:tab w:val="left" w:pos="2865"/>
              </w:tabs>
              <w:spacing w:after="60"/>
              <w:rPr>
                <w:rFonts w:ascii="Tahoma" w:hAnsi="Tahoma" w:cs="Tahoma"/>
                <w:shd w:val="clear" w:color="auto" w:fill="FFFFFF"/>
              </w:rPr>
            </w:pPr>
            <w:r w:rsidRPr="002764B8">
              <w:rPr>
                <w:rFonts w:ascii="Tahoma" w:hAnsi="Tahoma" w:cs="Tahoma"/>
                <w:b/>
                <w:shd w:val="clear" w:color="auto" w:fill="FFFFFF"/>
              </w:rPr>
              <w:t>Pick out:</w:t>
            </w:r>
          </w:p>
          <w:p w:rsidR="002764B8" w:rsidRPr="002764B8" w:rsidRDefault="002764B8" w:rsidP="002764B8">
            <w:pPr>
              <w:pStyle w:val="ListParagraph"/>
              <w:numPr>
                <w:ilvl w:val="0"/>
                <w:numId w:val="45"/>
              </w:num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lastRenderedPageBreak/>
              <w:t xml:space="preserve">Conflicting emotions </w:t>
            </w:r>
          </w:p>
          <w:p w:rsidR="002764B8" w:rsidRPr="002764B8" w:rsidRDefault="002764B8" w:rsidP="002764B8">
            <w:pPr>
              <w:pStyle w:val="ListParagraph"/>
              <w:numPr>
                <w:ilvl w:val="0"/>
                <w:numId w:val="45"/>
              </w:num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Acting independently </w:t>
            </w:r>
          </w:p>
          <w:p w:rsidR="002764B8" w:rsidRPr="002764B8" w:rsidRDefault="002764B8" w:rsidP="002764B8">
            <w:pPr>
              <w:pStyle w:val="ListParagraph"/>
              <w:numPr>
                <w:ilvl w:val="0"/>
                <w:numId w:val="45"/>
              </w:num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Responsibility </w:t>
            </w:r>
          </w:p>
          <w:p w:rsidR="002764B8" w:rsidRPr="002764B8" w:rsidRDefault="002764B8" w:rsidP="002764B8">
            <w:pPr>
              <w:tabs>
                <w:tab w:val="left" w:pos="2865"/>
              </w:tabs>
              <w:spacing w:after="60"/>
              <w:rPr>
                <w:rFonts w:ascii="Tahoma" w:hAnsi="Tahoma" w:cs="Tahoma"/>
                <w:color w:val="333333"/>
                <w:shd w:val="clear" w:color="auto" w:fill="FFFFFF"/>
              </w:rPr>
            </w:pPr>
            <w:r w:rsidRPr="005D774C">
              <w:rPr>
                <w:rFonts w:ascii="Tahoma" w:hAnsi="Tahoma" w:cs="Tahoma"/>
                <w:b/>
                <w:color w:val="FF0000"/>
                <w:shd w:val="clear" w:color="auto" w:fill="FFFFFF"/>
              </w:rPr>
              <w:t>Now use the Joe's Story Activity sheet</w:t>
            </w:r>
            <w:r w:rsidRPr="005D774C">
              <w:rPr>
                <w:rFonts w:ascii="Tahoma" w:hAnsi="Tahoma" w:cs="Tahoma"/>
                <w:color w:val="FF0000"/>
                <w:shd w:val="clear" w:color="auto" w:fill="FFFFFF"/>
              </w:rPr>
              <w:t xml:space="preserve"> </w:t>
            </w:r>
            <w:r w:rsidRPr="002764B8">
              <w:rPr>
                <w:rFonts w:ascii="Tahoma" w:hAnsi="Tahoma" w:cs="Tahoma"/>
                <w:b/>
                <w:color w:val="00B050"/>
                <w:shd w:val="clear" w:color="auto" w:fill="FFFFFF"/>
              </w:rPr>
              <w:t>Attachment</w:t>
            </w:r>
            <w:r>
              <w:rPr>
                <w:rFonts w:ascii="Tahoma" w:hAnsi="Tahoma" w:cs="Tahoma"/>
                <w:color w:val="333333"/>
                <w:shd w:val="clear" w:color="auto" w:fill="FFFFFF"/>
              </w:rPr>
              <w:t xml:space="preserve"> </w:t>
            </w:r>
            <w:r w:rsidR="00940F36">
              <w:rPr>
                <w:rFonts w:ascii="Tahoma" w:hAnsi="Tahoma" w:cs="Tahoma"/>
                <w:b/>
                <w:color w:val="00B050"/>
                <w:shd w:val="clear" w:color="auto" w:fill="FFFFFF"/>
              </w:rPr>
              <w:t xml:space="preserve">15 </w:t>
            </w:r>
            <w:bookmarkStart w:id="0" w:name="_GoBack"/>
            <w:bookmarkEnd w:id="0"/>
            <w:r w:rsidRPr="002764B8">
              <w:rPr>
                <w:rFonts w:ascii="Tahoma" w:hAnsi="Tahoma" w:cs="Tahoma"/>
                <w:color w:val="333333"/>
                <w:shd w:val="clear" w:color="auto" w:fill="FFFFFF"/>
              </w:rPr>
              <w:t xml:space="preserve">to record all the examples of conflicting emotions, acts of being independent and responsibilities that </w:t>
            </w:r>
            <w:r>
              <w:rPr>
                <w:rFonts w:ascii="Tahoma" w:hAnsi="Tahoma" w:cs="Tahoma"/>
                <w:color w:val="333333"/>
                <w:shd w:val="clear" w:color="auto" w:fill="FFFFFF"/>
              </w:rPr>
              <w:t xml:space="preserve">you </w:t>
            </w:r>
            <w:r w:rsidRPr="002764B8">
              <w:rPr>
                <w:rFonts w:ascii="Tahoma" w:hAnsi="Tahoma" w:cs="Tahoma"/>
                <w:color w:val="333333"/>
                <w:shd w:val="clear" w:color="auto" w:fill="FFFFFF"/>
              </w:rPr>
              <w:t>can.</w:t>
            </w:r>
          </w:p>
          <w:p w:rsidR="002764B8" w:rsidRPr="002764B8" w:rsidRDefault="002764B8" w:rsidP="002764B8">
            <w:pPr>
              <w:tabs>
                <w:tab w:val="left" w:pos="2865"/>
              </w:tabs>
              <w:spacing w:after="60"/>
              <w:rPr>
                <w:rFonts w:ascii="Tahoma" w:hAnsi="Tahoma" w:cs="Tahoma"/>
                <w:b/>
                <w:color w:val="333333"/>
                <w:shd w:val="clear" w:color="auto" w:fill="FFFFFF"/>
              </w:rPr>
            </w:pPr>
            <w:r w:rsidRPr="002764B8">
              <w:rPr>
                <w:rFonts w:ascii="Tahoma" w:hAnsi="Tahoma" w:cs="Tahoma"/>
                <w:b/>
                <w:color w:val="333333"/>
                <w:shd w:val="clear" w:color="auto" w:fill="FFFFFF"/>
              </w:rPr>
              <w:t>Now think about these questions:</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Was Joe responsible?</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Did he become independent?</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Who became more and more responsible for him?</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If he wanted to change this and become more responsible what could he do? </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b/>
                <w:shd w:val="clear" w:color="auto" w:fill="FFFFFF"/>
              </w:rPr>
              <w:t>EMC</w:t>
            </w:r>
            <w:r>
              <w:rPr>
                <w:rFonts w:ascii="Tahoma" w:hAnsi="Tahoma" w:cs="Tahoma"/>
                <w:color w:val="333333"/>
                <w:shd w:val="clear" w:color="auto" w:fill="FFFFFF"/>
              </w:rPr>
              <w:t xml:space="preserve"> - </w:t>
            </w:r>
            <w:r w:rsidRPr="002764B8">
              <w:rPr>
                <w:rFonts w:ascii="Tahoma" w:hAnsi="Tahoma" w:cs="Tahoma"/>
                <w:color w:val="333333"/>
                <w:shd w:val="clear" w:color="auto" w:fill="FFFFFF"/>
              </w:rPr>
              <w:t xml:space="preserve"> </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What would </w:t>
            </w:r>
            <w:r>
              <w:rPr>
                <w:rFonts w:ascii="Tahoma" w:hAnsi="Tahoma" w:cs="Tahoma"/>
                <w:color w:val="333333"/>
                <w:shd w:val="clear" w:color="auto" w:fill="FFFFFF"/>
              </w:rPr>
              <w:t>you</w:t>
            </w:r>
            <w:r w:rsidRPr="002764B8">
              <w:rPr>
                <w:rFonts w:ascii="Tahoma" w:hAnsi="Tahoma" w:cs="Tahoma"/>
                <w:color w:val="333333"/>
                <w:shd w:val="clear" w:color="auto" w:fill="FFFFFF"/>
              </w:rPr>
              <w:t xml:space="preserve"> like to do in 10+ years' time?</w:t>
            </w:r>
          </w:p>
          <w:p w:rsidR="002764B8"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How would </w:t>
            </w:r>
            <w:r>
              <w:rPr>
                <w:rFonts w:ascii="Tahoma" w:hAnsi="Tahoma" w:cs="Tahoma"/>
                <w:color w:val="333333"/>
                <w:shd w:val="clear" w:color="auto" w:fill="FFFFFF"/>
              </w:rPr>
              <w:t>you</w:t>
            </w:r>
            <w:r w:rsidRPr="002764B8">
              <w:rPr>
                <w:rFonts w:ascii="Tahoma" w:hAnsi="Tahoma" w:cs="Tahoma"/>
                <w:color w:val="333333"/>
                <w:shd w:val="clear" w:color="auto" w:fill="FFFFFF"/>
              </w:rPr>
              <w:t xml:space="preserve"> be more independent?</w:t>
            </w:r>
          </w:p>
          <w:p w:rsidR="008332AD" w:rsidRPr="002764B8" w:rsidRDefault="002764B8" w:rsidP="002764B8">
            <w:pPr>
              <w:tabs>
                <w:tab w:val="left" w:pos="2865"/>
              </w:tabs>
              <w:spacing w:after="60"/>
              <w:rPr>
                <w:rFonts w:ascii="Tahoma" w:hAnsi="Tahoma" w:cs="Tahoma"/>
                <w:color w:val="333333"/>
                <w:shd w:val="clear" w:color="auto" w:fill="FFFFFF"/>
              </w:rPr>
            </w:pPr>
            <w:r w:rsidRPr="002764B8">
              <w:rPr>
                <w:rFonts w:ascii="Tahoma" w:hAnsi="Tahoma" w:cs="Tahoma"/>
                <w:color w:val="333333"/>
                <w:shd w:val="clear" w:color="auto" w:fill="FFFFFF"/>
              </w:rPr>
              <w:t xml:space="preserve">What responsibilities would go with this? </w:t>
            </w:r>
            <w:r>
              <w:rPr>
                <w:rFonts w:ascii="Tahoma" w:hAnsi="Tahoma" w:cs="Tahoma"/>
                <w:color w:val="333333"/>
                <w:shd w:val="clear" w:color="auto" w:fill="FFFFFF"/>
              </w:rPr>
              <w:t>Remember,</w:t>
            </w:r>
            <w:r w:rsidRPr="002764B8">
              <w:rPr>
                <w:rFonts w:ascii="Tahoma" w:hAnsi="Tahoma" w:cs="Tahoma"/>
                <w:color w:val="333333"/>
                <w:shd w:val="clear" w:color="auto" w:fill="FFFFFF"/>
              </w:rPr>
              <w:t xml:space="preserve"> there are responsibilities we have to accept as we become more independent.</w:t>
            </w:r>
          </w:p>
        </w:tc>
      </w:tr>
      <w:tr w:rsidR="00E605A2" w:rsidRPr="00E21D0D" w:rsidTr="00F0265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05A2" w:rsidRDefault="00E605A2" w:rsidP="00F02651">
            <w:pPr>
              <w:jc w:val="center"/>
              <w:rPr>
                <w:rFonts w:ascii="Tahoma" w:hAnsi="Tahoma" w:cs="Tahoma"/>
                <w:b/>
              </w:rPr>
            </w:pPr>
            <w:r>
              <w:rPr>
                <w:rFonts w:ascii="Tahoma" w:hAnsi="Tahoma" w:cs="Tahoma"/>
                <w:b/>
              </w:rPr>
              <w:lastRenderedPageBreak/>
              <w:t>Computing</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D00AE9" w:rsidRDefault="00D00AE9" w:rsidP="00F02651">
            <w:pPr>
              <w:pStyle w:val="NoSpacing"/>
              <w:rPr>
                <w:rFonts w:ascii="Tahoma" w:hAnsi="Tahoma" w:cs="Tahoma"/>
                <w:sz w:val="24"/>
                <w:szCs w:val="24"/>
                <w:lang w:eastAsia="en-GB"/>
              </w:rPr>
            </w:pPr>
          </w:p>
          <w:p w:rsidR="00E605A2" w:rsidRPr="00607CBE" w:rsidRDefault="0018678F" w:rsidP="00F02651">
            <w:pPr>
              <w:pStyle w:val="NoSpacing"/>
              <w:rPr>
                <w:rFonts w:ascii="Tahoma" w:hAnsi="Tahoma" w:cs="Tahoma"/>
                <w:lang w:eastAsia="en-GB"/>
              </w:rPr>
            </w:pPr>
            <w:r w:rsidRPr="0018678F">
              <w:rPr>
                <w:rFonts w:ascii="Tahoma" w:hAnsi="Tahoma" w:cs="Tahoma"/>
                <w:noProof/>
                <w:lang w:eastAsia="en-GB"/>
              </w:rPr>
              <w:drawing>
                <wp:anchor distT="0" distB="0" distL="114300" distR="114300" simplePos="0" relativeHeight="251745280" behindDoc="1" locked="0" layoutInCell="1" allowOverlap="1">
                  <wp:simplePos x="0" y="0"/>
                  <wp:positionH relativeFrom="column">
                    <wp:posOffset>6120130</wp:posOffset>
                  </wp:positionH>
                  <wp:positionV relativeFrom="paragraph">
                    <wp:posOffset>55880</wp:posOffset>
                  </wp:positionV>
                  <wp:extent cx="2733675" cy="1161415"/>
                  <wp:effectExtent l="0" t="0" r="9525" b="635"/>
                  <wp:wrapTight wrapText="bothSides">
                    <wp:wrapPolygon edited="0">
                      <wp:start x="0" y="0"/>
                      <wp:lineTo x="0" y="21258"/>
                      <wp:lineTo x="21525" y="21258"/>
                      <wp:lineTo x="21525" y="0"/>
                      <wp:lineTo x="0" y="0"/>
                    </wp:wrapPolygon>
                  </wp:wrapTight>
                  <wp:docPr id="9" name="Picture 9" descr="7 Best Event Planner Apps For iOS and Android – Productiv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Best Event Planner Apps For iOS and Android – Productivity Hu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5A2" w:rsidRPr="00607CBE">
              <w:rPr>
                <w:rFonts w:ascii="Tahoma" w:hAnsi="Tahoma" w:cs="Tahoma"/>
                <w:lang w:eastAsia="en-GB"/>
              </w:rPr>
              <w:t xml:space="preserve">This </w:t>
            </w:r>
            <w:r>
              <w:rPr>
                <w:rFonts w:ascii="Tahoma" w:hAnsi="Tahoma" w:cs="Tahoma"/>
                <w:lang w:eastAsia="en-GB"/>
              </w:rPr>
              <w:t>week, we are finishing looking</w:t>
            </w:r>
            <w:r w:rsidR="00F05FFA">
              <w:rPr>
                <w:rFonts w:ascii="Tahoma" w:hAnsi="Tahoma" w:cs="Tahoma"/>
                <w:lang w:eastAsia="en-GB"/>
              </w:rPr>
              <w:t xml:space="preserve"> at </w:t>
            </w:r>
            <w:r w:rsidR="00E605A2" w:rsidRPr="00607CBE">
              <w:rPr>
                <w:rFonts w:ascii="Tahoma" w:hAnsi="Tahoma" w:cs="Tahoma"/>
                <w:b/>
                <w:lang w:eastAsia="en-GB"/>
              </w:rPr>
              <w:t>Spreadsheets</w:t>
            </w:r>
            <w:r w:rsidR="00E605A2" w:rsidRPr="00607CBE">
              <w:rPr>
                <w:rFonts w:ascii="Tahoma" w:hAnsi="Tahoma" w:cs="Tahoma"/>
                <w:lang w:eastAsia="en-GB"/>
              </w:rPr>
              <w:t xml:space="preserve"> in Computing</w:t>
            </w:r>
          </w:p>
          <w:p w:rsidR="002D261F" w:rsidRPr="00607CBE" w:rsidRDefault="002D261F" w:rsidP="00F02651">
            <w:pPr>
              <w:pStyle w:val="NoSpacing"/>
              <w:rPr>
                <w:rFonts w:ascii="Tahoma" w:hAnsi="Tahoma" w:cs="Tahoma"/>
                <w:lang w:eastAsia="en-GB"/>
              </w:rPr>
            </w:pPr>
          </w:p>
          <w:p w:rsidR="00E605A2" w:rsidRPr="0018678F" w:rsidRDefault="0018678F" w:rsidP="00F02651">
            <w:pPr>
              <w:pStyle w:val="NoSpacing"/>
              <w:rPr>
                <w:rFonts w:ascii="Tahoma" w:hAnsi="Tahoma" w:cs="Tahoma"/>
                <w:lang w:eastAsia="en-GB"/>
              </w:rPr>
            </w:pPr>
            <w:r w:rsidRPr="0018678F">
              <w:rPr>
                <w:rFonts w:ascii="Tahoma" w:hAnsi="Tahoma" w:cs="Tahoma"/>
                <w:lang w:eastAsia="en-GB"/>
              </w:rPr>
              <w:t>During this lesson you will plan and calculate the cost of an event using a spreadsheet. You will use a given list to choose what you would like to include in your event, and use your spreadsheet to answer questions on the data you have selected. You will be reminded of the importance of organising data and then create a spreadsheet using formulas to work out costs for your event.</w:t>
            </w:r>
          </w:p>
          <w:p w:rsidR="00174C4D" w:rsidRPr="00174C4D" w:rsidRDefault="00174C4D" w:rsidP="00F02651">
            <w:pPr>
              <w:pStyle w:val="NoSpacing"/>
              <w:rPr>
                <w:rFonts w:ascii="Tahoma" w:hAnsi="Tahoma" w:cs="Tahoma"/>
                <w:b/>
                <w:color w:val="4B3241"/>
                <w:shd w:val="clear" w:color="auto" w:fill="FFFFFF"/>
              </w:rPr>
            </w:pPr>
            <w:r w:rsidRPr="00174C4D">
              <w:rPr>
                <w:b/>
                <w:sz w:val="24"/>
                <w:szCs w:val="24"/>
                <w:lang w:eastAsia="en-GB"/>
              </w:rPr>
              <w:t>**</w:t>
            </w:r>
            <w:r w:rsidRPr="00174C4D">
              <w:rPr>
                <w:rFonts w:ascii="Arial" w:hAnsi="Arial" w:cs="Arial"/>
                <w:b/>
                <w:color w:val="4B3241"/>
                <w:sz w:val="27"/>
                <w:szCs w:val="27"/>
                <w:shd w:val="clear" w:color="auto" w:fill="FFFFFF"/>
              </w:rPr>
              <w:t> </w:t>
            </w:r>
            <w:r w:rsidRPr="00174C4D">
              <w:rPr>
                <w:rFonts w:ascii="Tahoma" w:hAnsi="Tahoma" w:cs="Tahoma"/>
                <w:b/>
                <w:color w:val="4B3241"/>
                <w:shd w:val="clear" w:color="auto" w:fill="FFFFFF"/>
              </w:rPr>
              <w:t>You should always ask your parent or carer for permission before downloading files from the internet</w:t>
            </w:r>
            <w:r>
              <w:rPr>
                <w:rFonts w:ascii="Tahoma" w:hAnsi="Tahoma" w:cs="Tahoma"/>
                <w:b/>
                <w:color w:val="4B3241"/>
                <w:shd w:val="clear" w:color="auto" w:fill="FFFFFF"/>
              </w:rPr>
              <w:t xml:space="preserve"> </w:t>
            </w:r>
            <w:r w:rsidRPr="00174C4D">
              <w:rPr>
                <w:rFonts w:ascii="Tahoma" w:hAnsi="Tahoma" w:cs="Tahoma"/>
                <w:b/>
                <w:color w:val="4B3241"/>
                <w:shd w:val="clear" w:color="auto" w:fill="FFFFFF"/>
              </w:rPr>
              <w:t>**</w:t>
            </w:r>
          </w:p>
          <w:p w:rsidR="00174C4D" w:rsidRPr="008332AD" w:rsidRDefault="00174C4D" w:rsidP="00F02651">
            <w:pPr>
              <w:pStyle w:val="NoSpacing"/>
              <w:rPr>
                <w:sz w:val="24"/>
                <w:szCs w:val="24"/>
                <w:lang w:eastAsia="en-GB"/>
              </w:rPr>
            </w:pPr>
          </w:p>
          <w:p w:rsidR="00C73434" w:rsidRPr="00607CBE" w:rsidRDefault="00E605A2" w:rsidP="00C73434">
            <w:pPr>
              <w:pStyle w:val="NoSpacing"/>
              <w:rPr>
                <w:rFonts w:ascii="Tahoma" w:hAnsi="Tahoma" w:cs="Tahoma"/>
              </w:rPr>
            </w:pPr>
            <w:r w:rsidRPr="005D774C">
              <w:rPr>
                <w:rFonts w:ascii="Tahoma" w:hAnsi="Tahoma" w:cs="Tahoma"/>
                <w:b/>
                <w:color w:val="FF0000"/>
                <w:lang w:eastAsia="en-GB"/>
              </w:rPr>
              <w:t>Watch the Oak National Academy</w:t>
            </w:r>
            <w:r w:rsidR="00F05FFA" w:rsidRPr="005D774C">
              <w:rPr>
                <w:rFonts w:ascii="Tahoma" w:hAnsi="Tahoma" w:cs="Tahoma"/>
                <w:b/>
                <w:color w:val="FF0000"/>
                <w:lang w:eastAsia="en-GB"/>
              </w:rPr>
              <w:t>,</w:t>
            </w:r>
            <w:r w:rsidR="0018678F" w:rsidRPr="005D774C">
              <w:rPr>
                <w:rFonts w:ascii="Tahoma" w:hAnsi="Tahoma" w:cs="Tahoma"/>
                <w:b/>
                <w:color w:val="FF0000"/>
                <w:lang w:eastAsia="en-GB"/>
              </w:rPr>
              <w:t xml:space="preserve"> lesson 5</w:t>
            </w:r>
            <w:r w:rsidRPr="00607CBE">
              <w:rPr>
                <w:rFonts w:ascii="Tahoma" w:hAnsi="Tahoma" w:cs="Tahoma"/>
                <w:b/>
                <w:color w:val="FF0000"/>
                <w:lang w:eastAsia="en-GB"/>
              </w:rPr>
              <w:t xml:space="preserve"> –</w:t>
            </w:r>
            <w:r w:rsidR="00F05FFA">
              <w:rPr>
                <w:rFonts w:ascii="Tahoma" w:hAnsi="Tahoma" w:cs="Tahoma"/>
                <w:b/>
                <w:color w:val="FF0000"/>
                <w:lang w:eastAsia="en-GB"/>
              </w:rPr>
              <w:t xml:space="preserve"> </w:t>
            </w:r>
            <w:r w:rsidR="0018678F">
              <w:rPr>
                <w:rFonts w:ascii="Tahoma" w:hAnsi="Tahoma" w:cs="Tahoma"/>
                <w:b/>
                <w:u w:val="single"/>
                <w:lang w:eastAsia="en-GB"/>
              </w:rPr>
              <w:t>EVENT PLANNING</w:t>
            </w:r>
            <w:r w:rsidR="000C58DB" w:rsidRPr="00607CBE">
              <w:rPr>
                <w:rFonts w:ascii="Tahoma" w:hAnsi="Tahoma" w:cs="Tahoma"/>
                <w:lang w:eastAsia="en-GB"/>
              </w:rPr>
              <w:t xml:space="preserve">- follow the </w:t>
            </w:r>
            <w:r w:rsidRPr="00607CBE">
              <w:rPr>
                <w:rFonts w:ascii="Tahoma" w:hAnsi="Tahoma" w:cs="Tahoma"/>
                <w:lang w:eastAsia="en-GB"/>
              </w:rPr>
              <w:t>video</w:t>
            </w:r>
            <w:r w:rsidR="00C73434" w:rsidRPr="00607CBE">
              <w:rPr>
                <w:rFonts w:ascii="Tahoma" w:hAnsi="Tahoma" w:cs="Tahoma"/>
              </w:rPr>
              <w:t xml:space="preserve"> link here:</w:t>
            </w:r>
            <w:r w:rsidR="0018678F" w:rsidRPr="0018678F">
              <w:t xml:space="preserve"> </w:t>
            </w:r>
          </w:p>
          <w:p w:rsidR="00D00AE9" w:rsidRDefault="00D00AE9" w:rsidP="00C73434">
            <w:pPr>
              <w:pStyle w:val="NoSpacing"/>
              <w:rPr>
                <w:rFonts w:ascii="Tahoma" w:hAnsi="Tahoma" w:cs="Tahoma"/>
                <w:sz w:val="24"/>
                <w:szCs w:val="24"/>
              </w:rPr>
            </w:pPr>
          </w:p>
          <w:p w:rsidR="002D261F" w:rsidRDefault="00940F36" w:rsidP="0018678F">
            <w:pPr>
              <w:pStyle w:val="NoSpacing"/>
              <w:jc w:val="center"/>
              <w:rPr>
                <w:sz w:val="28"/>
                <w:szCs w:val="28"/>
                <w:lang w:eastAsia="en-GB"/>
              </w:rPr>
            </w:pPr>
            <w:hyperlink r:id="rId28" w:history="1">
              <w:r w:rsidR="0018678F" w:rsidRPr="003D050C">
                <w:rPr>
                  <w:rStyle w:val="Hyperlink"/>
                  <w:sz w:val="28"/>
                  <w:szCs w:val="28"/>
                  <w:lang w:eastAsia="en-GB"/>
                </w:rPr>
                <w:t>https://classroom.thenational.academy/lessons/event-planning-c9h66d</w:t>
              </w:r>
            </w:hyperlink>
          </w:p>
          <w:p w:rsidR="0018678F" w:rsidRPr="002D261F" w:rsidRDefault="0018678F" w:rsidP="0018678F">
            <w:pPr>
              <w:pStyle w:val="NoSpacing"/>
              <w:jc w:val="center"/>
              <w:rPr>
                <w:sz w:val="28"/>
                <w:szCs w:val="28"/>
                <w:lang w:eastAsia="en-GB"/>
              </w:rPr>
            </w:pPr>
          </w:p>
        </w:tc>
      </w:tr>
      <w:tr w:rsidR="00E605A2" w:rsidRPr="00700A73" w:rsidTr="00F02651">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05A2" w:rsidRDefault="00E605A2" w:rsidP="00F02651">
            <w:pPr>
              <w:jc w:val="center"/>
              <w:rPr>
                <w:rFonts w:ascii="Tahoma" w:hAnsi="Tahoma" w:cs="Tahoma"/>
                <w:b/>
              </w:rPr>
            </w:pPr>
            <w:r>
              <w:rPr>
                <w:rFonts w:ascii="Tahoma" w:hAnsi="Tahoma" w:cs="Tahoma"/>
                <w:b/>
              </w:rPr>
              <w:lastRenderedPageBreak/>
              <w:t>Picture News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18678F" w:rsidRDefault="0018678F" w:rsidP="0018678F">
            <w:pPr>
              <w:autoSpaceDE w:val="0"/>
              <w:autoSpaceDN w:val="0"/>
              <w:adjustRightInd w:val="0"/>
              <w:jc w:val="center"/>
              <w:rPr>
                <w:rFonts w:ascii="Tahoma" w:hAnsi="Tahoma" w:cs="Tahoma"/>
              </w:rPr>
            </w:pPr>
            <w:r>
              <w:rPr>
                <w:rFonts w:ascii="Tahoma" w:hAnsi="Tahoma" w:cs="Tahoma"/>
                <w:noProof/>
                <w:lang w:eastAsia="en-GB"/>
              </w:rPr>
              <w:drawing>
                <wp:inline distT="0" distB="0" distL="0" distR="0" wp14:anchorId="0330133D">
                  <wp:extent cx="4648200" cy="309898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2913" cy="3122128"/>
                          </a:xfrm>
                          <a:prstGeom prst="rect">
                            <a:avLst/>
                          </a:prstGeom>
                          <a:noFill/>
                        </pic:spPr>
                      </pic:pic>
                    </a:graphicData>
                  </a:graphic>
                </wp:inline>
              </w:drawing>
            </w:r>
          </w:p>
          <w:p w:rsidR="0018678F" w:rsidRDefault="0018678F" w:rsidP="0018678F">
            <w:pPr>
              <w:autoSpaceDE w:val="0"/>
              <w:autoSpaceDN w:val="0"/>
              <w:adjustRightInd w:val="0"/>
              <w:jc w:val="center"/>
              <w:rPr>
                <w:rFonts w:ascii="Tahoma" w:hAnsi="Tahoma" w:cs="Tahoma"/>
              </w:rPr>
            </w:pPr>
          </w:p>
          <w:p w:rsidR="0018678F" w:rsidRDefault="0018678F" w:rsidP="00BF7546">
            <w:pPr>
              <w:autoSpaceDE w:val="0"/>
              <w:autoSpaceDN w:val="0"/>
              <w:adjustRightInd w:val="0"/>
              <w:rPr>
                <w:rFonts w:ascii="Tahoma" w:hAnsi="Tahoma" w:cs="Tahoma"/>
              </w:rPr>
            </w:pPr>
            <w:r w:rsidRPr="0018678F">
              <w:rPr>
                <w:rFonts w:ascii="Tahoma" w:hAnsi="Tahoma" w:cs="Tahoma"/>
              </w:rPr>
              <w:t xml:space="preserve">Egyptian authorities have recently completed a 22-mile (36km) wall around the tourist resort of </w:t>
            </w:r>
            <w:proofErr w:type="spellStart"/>
            <w:r w:rsidRPr="0018678F">
              <w:rPr>
                <w:rFonts w:ascii="Tahoma" w:hAnsi="Tahoma" w:cs="Tahoma"/>
              </w:rPr>
              <w:t>Sharm</w:t>
            </w:r>
            <w:proofErr w:type="spellEnd"/>
            <w:r w:rsidRPr="0018678F">
              <w:rPr>
                <w:rFonts w:ascii="Tahoma" w:hAnsi="Tahoma" w:cs="Tahoma"/>
              </w:rPr>
              <w:t xml:space="preserve"> El-Sheikh. Anyone entering the city by road will now have to pass through one of four gates equipped with cameras and scanners. The government believe it will help protect tourism at the Red Sea resort, which has faced many challenges over the past 10 years, meaning fewer holiday-makers have been visiting the resort. </w:t>
            </w:r>
          </w:p>
          <w:p w:rsidR="0018678F" w:rsidRDefault="0018678F" w:rsidP="00BF7546">
            <w:pPr>
              <w:autoSpaceDE w:val="0"/>
              <w:autoSpaceDN w:val="0"/>
              <w:adjustRightInd w:val="0"/>
              <w:rPr>
                <w:rFonts w:ascii="Tahoma" w:hAnsi="Tahoma" w:cs="Tahoma"/>
              </w:rPr>
            </w:pPr>
          </w:p>
          <w:p w:rsidR="0018678F" w:rsidRDefault="0018678F" w:rsidP="00BF7546">
            <w:pPr>
              <w:autoSpaceDE w:val="0"/>
              <w:autoSpaceDN w:val="0"/>
              <w:adjustRightInd w:val="0"/>
              <w:rPr>
                <w:rFonts w:ascii="Tahoma" w:hAnsi="Tahoma" w:cs="Tahoma"/>
              </w:rPr>
            </w:pPr>
            <w:r w:rsidRPr="0018678F">
              <w:rPr>
                <w:rFonts w:ascii="Tahoma" w:hAnsi="Tahoma" w:cs="Tahoma"/>
                <w:b/>
              </w:rPr>
              <w:t>Task</w:t>
            </w:r>
            <w:r w:rsidRPr="0018678F">
              <w:rPr>
                <w:rFonts w:ascii="Tahoma" w:hAnsi="Tahoma" w:cs="Tahoma"/>
              </w:rPr>
              <w:t xml:space="preserve"> </w:t>
            </w:r>
          </w:p>
          <w:p w:rsidR="0018678F" w:rsidRDefault="0018678F" w:rsidP="00BF7546">
            <w:pPr>
              <w:autoSpaceDE w:val="0"/>
              <w:autoSpaceDN w:val="0"/>
              <w:adjustRightInd w:val="0"/>
              <w:rPr>
                <w:rFonts w:ascii="Tahoma" w:hAnsi="Tahoma" w:cs="Tahoma"/>
              </w:rPr>
            </w:pPr>
            <w:proofErr w:type="spellStart"/>
            <w:r w:rsidRPr="0018678F">
              <w:rPr>
                <w:rFonts w:ascii="Tahoma" w:hAnsi="Tahoma" w:cs="Tahoma"/>
              </w:rPr>
              <w:t>Sharm</w:t>
            </w:r>
            <w:proofErr w:type="spellEnd"/>
            <w:r w:rsidRPr="0018678F">
              <w:rPr>
                <w:rFonts w:ascii="Tahoma" w:hAnsi="Tahoma" w:cs="Tahoma"/>
              </w:rPr>
              <w:t xml:space="preserve"> El-Sheik is a popular holiday destination. </w:t>
            </w:r>
          </w:p>
          <w:p w:rsidR="0018678F" w:rsidRDefault="0018678F" w:rsidP="00BF7546">
            <w:pPr>
              <w:autoSpaceDE w:val="0"/>
              <w:autoSpaceDN w:val="0"/>
              <w:adjustRightInd w:val="0"/>
              <w:rPr>
                <w:rFonts w:ascii="Tahoma" w:hAnsi="Tahoma" w:cs="Tahoma"/>
              </w:rPr>
            </w:pPr>
            <w:r w:rsidRPr="0018678F">
              <w:rPr>
                <w:rFonts w:ascii="Tahoma" w:hAnsi="Tahoma" w:cs="Tahoma"/>
              </w:rPr>
              <w:t xml:space="preserve">If possible, look at some holiday brochures. We can usually find some online. </w:t>
            </w:r>
          </w:p>
          <w:p w:rsidR="0018678F" w:rsidRPr="0018678F" w:rsidRDefault="0018678F" w:rsidP="0018678F">
            <w:pPr>
              <w:pStyle w:val="ListParagraph"/>
              <w:numPr>
                <w:ilvl w:val="0"/>
                <w:numId w:val="46"/>
              </w:numPr>
              <w:autoSpaceDE w:val="0"/>
              <w:autoSpaceDN w:val="0"/>
              <w:adjustRightInd w:val="0"/>
              <w:rPr>
                <w:rFonts w:ascii="Tahoma" w:hAnsi="Tahoma" w:cs="Tahoma"/>
              </w:rPr>
            </w:pPr>
            <w:r w:rsidRPr="0018678F">
              <w:rPr>
                <w:rFonts w:ascii="Tahoma" w:hAnsi="Tahoma" w:cs="Tahoma"/>
              </w:rPr>
              <w:t>Can you find details about the location, weather, hotels, activities and price?</w:t>
            </w:r>
          </w:p>
          <w:p w:rsidR="0018678F" w:rsidRPr="0018678F" w:rsidRDefault="0018678F" w:rsidP="0018678F">
            <w:pPr>
              <w:pStyle w:val="ListParagraph"/>
              <w:numPr>
                <w:ilvl w:val="0"/>
                <w:numId w:val="46"/>
              </w:numPr>
              <w:autoSpaceDE w:val="0"/>
              <w:autoSpaceDN w:val="0"/>
              <w:adjustRightInd w:val="0"/>
              <w:rPr>
                <w:rFonts w:ascii="Tahoma" w:hAnsi="Tahoma" w:cs="Tahoma"/>
              </w:rPr>
            </w:pPr>
            <w:r w:rsidRPr="0018678F">
              <w:rPr>
                <w:rFonts w:ascii="Tahoma" w:hAnsi="Tahoma" w:cs="Tahoma"/>
              </w:rPr>
              <w:t>Are there any pictures with captions?</w:t>
            </w:r>
          </w:p>
          <w:p w:rsidR="0018678F" w:rsidRPr="0018678F" w:rsidRDefault="0018678F" w:rsidP="0018678F">
            <w:pPr>
              <w:pStyle w:val="ListParagraph"/>
              <w:numPr>
                <w:ilvl w:val="0"/>
                <w:numId w:val="46"/>
              </w:numPr>
              <w:autoSpaceDE w:val="0"/>
              <w:autoSpaceDN w:val="0"/>
              <w:adjustRightInd w:val="0"/>
              <w:rPr>
                <w:rFonts w:ascii="Tahoma" w:hAnsi="Tahoma" w:cs="Tahoma"/>
              </w:rPr>
            </w:pPr>
            <w:r w:rsidRPr="0018678F">
              <w:rPr>
                <w:rFonts w:ascii="Tahoma" w:hAnsi="Tahoma" w:cs="Tahoma"/>
              </w:rPr>
              <w:t>What headings or sub-headings are used?</w:t>
            </w:r>
          </w:p>
          <w:p w:rsidR="0018678F" w:rsidRPr="0018678F" w:rsidRDefault="0018678F" w:rsidP="0018678F">
            <w:pPr>
              <w:pStyle w:val="ListParagraph"/>
              <w:numPr>
                <w:ilvl w:val="0"/>
                <w:numId w:val="46"/>
              </w:numPr>
              <w:autoSpaceDE w:val="0"/>
              <w:autoSpaceDN w:val="0"/>
              <w:adjustRightInd w:val="0"/>
              <w:rPr>
                <w:rFonts w:ascii="Tahoma" w:hAnsi="Tahoma" w:cs="Tahoma"/>
              </w:rPr>
            </w:pPr>
            <w:r w:rsidRPr="0018678F">
              <w:rPr>
                <w:rFonts w:ascii="Tahoma" w:hAnsi="Tahoma" w:cs="Tahoma"/>
              </w:rPr>
              <w:t xml:space="preserve">Can you find any persuasive language? </w:t>
            </w:r>
          </w:p>
          <w:p w:rsidR="00BF7546" w:rsidRDefault="0018678F" w:rsidP="0018678F">
            <w:pPr>
              <w:autoSpaceDE w:val="0"/>
              <w:autoSpaceDN w:val="0"/>
              <w:adjustRightInd w:val="0"/>
              <w:rPr>
                <w:rFonts w:ascii="Tahoma" w:hAnsi="Tahoma" w:cs="Tahoma"/>
              </w:rPr>
            </w:pPr>
            <w:r w:rsidRPr="0018678F">
              <w:rPr>
                <w:rFonts w:ascii="Tahoma" w:hAnsi="Tahoma" w:cs="Tahoma"/>
                <w:b/>
                <w:color w:val="FF0000"/>
              </w:rPr>
              <w:t>Create your own brochure</w:t>
            </w:r>
            <w:r w:rsidRPr="0018678F">
              <w:rPr>
                <w:rFonts w:ascii="Tahoma" w:hAnsi="Tahoma" w:cs="Tahoma"/>
                <w:color w:val="FF0000"/>
              </w:rPr>
              <w:t xml:space="preserve"> </w:t>
            </w:r>
            <w:r w:rsidRPr="0018678F">
              <w:rPr>
                <w:rFonts w:ascii="Tahoma" w:hAnsi="Tahoma" w:cs="Tahoma"/>
              </w:rPr>
              <w:t>to advertise your favourite holiday destination. If you don’t have one, you can make it up!</w:t>
            </w:r>
          </w:p>
          <w:p w:rsidR="005D774C" w:rsidRPr="00D00AE9" w:rsidRDefault="005D774C" w:rsidP="0018678F">
            <w:pPr>
              <w:autoSpaceDE w:val="0"/>
              <w:autoSpaceDN w:val="0"/>
              <w:adjustRightInd w:val="0"/>
              <w:rPr>
                <w:rFonts w:ascii="Tahoma" w:hAnsi="Tahoma" w:cs="Tahoma"/>
              </w:rPr>
            </w:pPr>
          </w:p>
        </w:tc>
      </w:tr>
    </w:tbl>
    <w:p w:rsidR="00D55E63" w:rsidRPr="005A5435" w:rsidRDefault="00E605A2">
      <w:r>
        <w:t xml:space="preserve"> </w:t>
      </w:r>
      <w:r w:rsidR="00E92D0C">
        <w:br w:type="page"/>
      </w:r>
    </w:p>
    <w:p w:rsidR="00083F15" w:rsidRPr="00D55E63" w:rsidRDefault="00D55E63" w:rsidP="00096948">
      <w:pPr>
        <w:rPr>
          <w:rFonts w:ascii="Tahoma" w:hAnsi="Tahoma" w:cs="Tahoma"/>
          <w:b/>
          <w:u w:val="single"/>
        </w:rPr>
      </w:pPr>
      <w:r w:rsidRPr="00D55E63">
        <w:rPr>
          <w:rFonts w:ascii="Tahoma" w:hAnsi="Tahoma" w:cs="Tahoma"/>
          <w:b/>
          <w:noProof/>
          <w:u w:val="single"/>
          <w:lang w:eastAsia="en-GB"/>
        </w:rPr>
        <w:lastRenderedPageBreak/>
        <w:drawing>
          <wp:anchor distT="0" distB="0" distL="114300" distR="114300" simplePos="0" relativeHeight="251672576" behindDoc="1" locked="0" layoutInCell="1" allowOverlap="1">
            <wp:simplePos x="0" y="0"/>
            <wp:positionH relativeFrom="column">
              <wp:posOffset>4380068</wp:posOffset>
            </wp:positionH>
            <wp:positionV relativeFrom="paragraph">
              <wp:posOffset>428802</wp:posOffset>
            </wp:positionV>
            <wp:extent cx="4359275" cy="2371725"/>
            <wp:effectExtent l="0" t="0" r="3175" b="9525"/>
            <wp:wrapTight wrapText="bothSides">
              <wp:wrapPolygon edited="0">
                <wp:start x="0" y="0"/>
                <wp:lineTo x="0" y="21513"/>
                <wp:lineTo x="21521" y="2151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9275" cy="2371725"/>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noProof/>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396993</wp:posOffset>
            </wp:positionV>
            <wp:extent cx="4316095" cy="3596640"/>
            <wp:effectExtent l="0" t="0" r="8255" b="3810"/>
            <wp:wrapTight wrapText="bothSides">
              <wp:wrapPolygon edited="0">
                <wp:start x="0" y="0"/>
                <wp:lineTo x="0" y="21508"/>
                <wp:lineTo x="21546" y="21508"/>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6095" cy="3596640"/>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u w:val="single"/>
        </w:rPr>
        <w:t>How to write a book review</w:t>
      </w:r>
      <w:r w:rsidR="00083F15" w:rsidRPr="00D55E63">
        <w:rPr>
          <w:rFonts w:ascii="Tahoma" w:hAnsi="Tahoma" w:cs="Tahoma"/>
          <w:b/>
          <w:u w:val="single"/>
        </w:rPr>
        <w:br w:type="page"/>
      </w:r>
    </w:p>
    <w:p w:rsidR="00D55E63" w:rsidRPr="00700A73" w:rsidRDefault="00D55E63">
      <w:pPr>
        <w:rPr>
          <w:rFonts w:ascii="Tahoma" w:hAnsi="Tahoma" w:cs="Tahoma"/>
        </w:rPr>
      </w:pPr>
    </w:p>
    <w:p w:rsidR="00533C30" w:rsidRPr="00700A73" w:rsidRDefault="00533C30" w:rsidP="0011338E">
      <w:pPr>
        <w:rPr>
          <w:rFonts w:ascii="Tahoma" w:hAnsi="Tahoma" w:cs="Tahoma"/>
        </w:rPr>
      </w:pPr>
    </w:p>
    <w:sectPr w:rsidR="00533C30" w:rsidRPr="00700A73" w:rsidSect="00DA3DE4">
      <w:headerReference w:type="default" r:id="rId32"/>
      <w:footerReference w:type="default" r:id="rId33"/>
      <w:pgSz w:w="16838" w:h="11906" w:orient="landscape"/>
      <w:pgMar w:top="426" w:right="720" w:bottom="1418"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vant Garde IT Cby BT">
    <w:altName w:val="Avant Garde IT Cby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3C62F7" w:rsidP="00D625A2">
    <w:pPr>
      <w:spacing w:after="60" w:line="240" w:lineRule="auto"/>
      <w:jc w:val="center"/>
      <w:rPr>
        <w:rFonts w:ascii="Tahoma" w:hAnsi="Tahoma" w:cs="Tahoma"/>
        <w:b/>
        <w:sz w:val="28"/>
        <w:u w:val="single"/>
      </w:rPr>
    </w:pPr>
    <w:r>
      <w:rPr>
        <w:rFonts w:ascii="Tahoma" w:hAnsi="Tahoma" w:cs="Tahoma"/>
        <w:b/>
        <w:sz w:val="28"/>
        <w:u w:val="single"/>
      </w:rPr>
      <w:t>Class 5</w:t>
    </w:r>
    <w:r w:rsidR="00533C30" w:rsidRPr="00FE1834">
      <w:rPr>
        <w:rFonts w:ascii="Tahoma" w:hAnsi="Tahoma" w:cs="Tahoma"/>
        <w:b/>
        <w:sz w:val="28"/>
        <w:u w:val="single"/>
      </w:rPr>
      <w:t xml:space="preserve"> </w:t>
    </w:r>
    <w:r w:rsidR="00967989" w:rsidRPr="00FE1834">
      <w:rPr>
        <w:rFonts w:ascii="Tahoma" w:hAnsi="Tahoma" w:cs="Tahoma"/>
        <w:b/>
        <w:sz w:val="28"/>
        <w:u w:val="single"/>
      </w:rPr>
      <w:t xml:space="preserve">Home </w:t>
    </w:r>
    <w:r w:rsidR="007F1178" w:rsidRPr="00FE1834">
      <w:rPr>
        <w:rFonts w:ascii="Tahoma" w:hAnsi="Tahoma" w:cs="Tahoma"/>
        <w:b/>
        <w:sz w:val="28"/>
        <w:u w:val="single"/>
      </w:rPr>
      <w:t xml:space="preserve">Learning </w:t>
    </w:r>
    <w:r>
      <w:rPr>
        <w:rFonts w:ascii="Tahoma" w:hAnsi="Tahoma" w:cs="Tahoma"/>
        <w:b/>
        <w:sz w:val="28"/>
        <w:u w:val="single"/>
      </w:rPr>
      <w:t xml:space="preserve">- </w:t>
    </w:r>
    <w:r w:rsidR="00D80A32">
      <w:rPr>
        <w:rFonts w:ascii="Tahoma" w:hAnsi="Tahoma" w:cs="Tahoma"/>
        <w:b/>
        <w:sz w:val="28"/>
        <w:u w:val="single"/>
      </w:rPr>
      <w:t xml:space="preserve">Week beginning </w:t>
    </w:r>
    <w:r w:rsidR="00BC0ADC">
      <w:rPr>
        <w:rFonts w:ascii="Tahoma" w:hAnsi="Tahoma" w:cs="Tahoma"/>
        <w:b/>
        <w:sz w:val="28"/>
        <w:u w:val="single"/>
      </w:rPr>
      <w:t>1</w:t>
    </w:r>
    <w:r w:rsidR="00BC0ADC" w:rsidRPr="00BC0ADC">
      <w:rPr>
        <w:rFonts w:ascii="Tahoma" w:hAnsi="Tahoma" w:cs="Tahoma"/>
        <w:b/>
        <w:sz w:val="28"/>
        <w:u w:val="single"/>
        <w:vertAlign w:val="superscript"/>
      </w:rPr>
      <w:t>st</w:t>
    </w:r>
    <w:r w:rsidR="00BC0ADC">
      <w:rPr>
        <w:rFonts w:ascii="Tahoma" w:hAnsi="Tahoma" w:cs="Tahoma"/>
        <w:b/>
        <w:sz w:val="28"/>
        <w:u w:val="single"/>
      </w:rPr>
      <w:t xml:space="preserve"> March</w:t>
    </w:r>
    <w:r w:rsidR="00BA6CE4">
      <w:rPr>
        <w:rFonts w:ascii="Tahoma" w:hAnsi="Tahoma" w:cs="Tahoma"/>
        <w:b/>
        <w:sz w:val="28"/>
        <w:u w:val="single"/>
      </w:rPr>
      <w:t xml:space="preserve"> 2021</w:t>
    </w:r>
  </w:p>
  <w:p w:rsidR="00533C30" w:rsidRDefault="00FE1834" w:rsidP="004476FF">
    <w:pPr>
      <w:spacing w:after="120" w:line="240" w:lineRule="auto"/>
      <w:jc w:val="center"/>
      <w:rPr>
        <w:rStyle w:val="Hyperlink"/>
        <w:rFonts w:ascii="Tahoma" w:hAnsi="Tahoma" w:cs="Tahoma"/>
        <w:b/>
        <w:sz w:val="20"/>
      </w:rPr>
    </w:pPr>
    <w:r w:rsidRPr="00FE1834">
      <w:rPr>
        <w:rFonts w:ascii="Tahoma" w:hAnsi="Tahoma" w:cs="Tahoma"/>
        <w:sz w:val="20"/>
      </w:rPr>
      <w:t xml:space="preserve">If you or your adult want to get in touch with me, my email is </w:t>
    </w:r>
    <w:hyperlink r:id="rId1" w:history="1">
      <w:r w:rsidR="003C62F7" w:rsidRPr="00A63001">
        <w:rPr>
          <w:rStyle w:val="Hyperlink"/>
          <w:rFonts w:ascii="Tahoma" w:hAnsi="Tahoma" w:cs="Tahoma"/>
          <w:b/>
          <w:sz w:val="20"/>
        </w:rPr>
        <w:t>r.bolton@leacofe.lancs.sch.uk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D3477"/>
    <w:multiLevelType w:val="hybridMultilevel"/>
    <w:tmpl w:val="B0C166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361405"/>
    <w:multiLevelType w:val="hybridMultilevel"/>
    <w:tmpl w:val="6A931E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B5D2A"/>
    <w:multiLevelType w:val="hybridMultilevel"/>
    <w:tmpl w:val="B496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CE825"/>
    <w:multiLevelType w:val="hybridMultilevel"/>
    <w:tmpl w:val="8E2E39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D54F86"/>
    <w:multiLevelType w:val="hybridMultilevel"/>
    <w:tmpl w:val="BC86F846"/>
    <w:lvl w:ilvl="0" w:tplc="08090001">
      <w:start w:val="1"/>
      <w:numFmt w:val="bullet"/>
      <w:lvlText w:val=""/>
      <w:lvlJc w:val="left"/>
      <w:pPr>
        <w:ind w:left="768" w:hanging="360"/>
      </w:pPr>
      <w:rPr>
        <w:rFonts w:ascii="Symbol" w:hAnsi="Symbol" w:hint="default"/>
      </w:rPr>
    </w:lvl>
    <w:lvl w:ilvl="1" w:tplc="95427DA0">
      <w:numFmt w:val="bullet"/>
      <w:lvlText w:val="•"/>
      <w:lvlJc w:val="left"/>
      <w:pPr>
        <w:ind w:left="1488" w:hanging="36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1E24272"/>
    <w:multiLevelType w:val="hybridMultilevel"/>
    <w:tmpl w:val="28FC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976ED"/>
    <w:multiLevelType w:val="hybridMultilevel"/>
    <w:tmpl w:val="6BC6FF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E6E276D"/>
    <w:multiLevelType w:val="hybridMultilevel"/>
    <w:tmpl w:val="562C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83E63"/>
    <w:multiLevelType w:val="hybridMultilevel"/>
    <w:tmpl w:val="2242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77980"/>
    <w:multiLevelType w:val="multilevel"/>
    <w:tmpl w:val="D2F2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E0FAF"/>
    <w:multiLevelType w:val="hybridMultilevel"/>
    <w:tmpl w:val="9A8C92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63863"/>
    <w:multiLevelType w:val="hybridMultilevel"/>
    <w:tmpl w:val="C320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56861"/>
    <w:multiLevelType w:val="hybridMultilevel"/>
    <w:tmpl w:val="5C64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F27BFC"/>
    <w:multiLevelType w:val="hybridMultilevel"/>
    <w:tmpl w:val="1716EE76"/>
    <w:lvl w:ilvl="0" w:tplc="6B9CDFA4">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8"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A1D43"/>
    <w:multiLevelType w:val="multilevel"/>
    <w:tmpl w:val="B024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53CEA"/>
    <w:multiLevelType w:val="hybridMultilevel"/>
    <w:tmpl w:val="985A37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E3039"/>
    <w:multiLevelType w:val="hybridMultilevel"/>
    <w:tmpl w:val="5BFEB5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92C3C"/>
    <w:multiLevelType w:val="hybridMultilevel"/>
    <w:tmpl w:val="8C5AB9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43B97"/>
    <w:multiLevelType w:val="hybridMultilevel"/>
    <w:tmpl w:val="79F41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0700B"/>
    <w:multiLevelType w:val="hybridMultilevel"/>
    <w:tmpl w:val="14602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9800C2"/>
    <w:multiLevelType w:val="hybridMultilevel"/>
    <w:tmpl w:val="7324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5439F"/>
    <w:multiLevelType w:val="hybridMultilevel"/>
    <w:tmpl w:val="E1B69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81FA0"/>
    <w:multiLevelType w:val="multilevel"/>
    <w:tmpl w:val="D13E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C51F34"/>
    <w:multiLevelType w:val="hybridMultilevel"/>
    <w:tmpl w:val="C616F4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0F1F24"/>
    <w:multiLevelType w:val="hybridMultilevel"/>
    <w:tmpl w:val="C6FC6B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04DB0"/>
    <w:multiLevelType w:val="hybridMultilevel"/>
    <w:tmpl w:val="3DFC6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7F031A"/>
    <w:multiLevelType w:val="multilevel"/>
    <w:tmpl w:val="343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FA03A3"/>
    <w:multiLevelType w:val="hybridMultilevel"/>
    <w:tmpl w:val="643A640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40" w15:restartNumberingAfterBreak="0">
    <w:nsid w:val="72B42F53"/>
    <w:multiLevelType w:val="multilevel"/>
    <w:tmpl w:val="6032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EBD63C"/>
    <w:multiLevelType w:val="hybridMultilevel"/>
    <w:tmpl w:val="5346D0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32EF869"/>
    <w:multiLevelType w:val="hybridMultilevel"/>
    <w:tmpl w:val="90A42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143E9C"/>
    <w:multiLevelType w:val="hybridMultilevel"/>
    <w:tmpl w:val="50C4F8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A0E81"/>
    <w:multiLevelType w:val="hybridMultilevel"/>
    <w:tmpl w:val="5C98AA00"/>
    <w:lvl w:ilvl="0" w:tplc="C7D82E4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5"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2913FA"/>
    <w:multiLevelType w:val="hybridMultilevel"/>
    <w:tmpl w:val="4220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2"/>
  </w:num>
  <w:num w:numId="4">
    <w:abstractNumId w:val="23"/>
  </w:num>
  <w:num w:numId="5">
    <w:abstractNumId w:val="45"/>
  </w:num>
  <w:num w:numId="6">
    <w:abstractNumId w:val="46"/>
  </w:num>
  <w:num w:numId="7">
    <w:abstractNumId w:val="48"/>
  </w:num>
  <w:num w:numId="8">
    <w:abstractNumId w:val="38"/>
  </w:num>
  <w:num w:numId="9">
    <w:abstractNumId w:val="18"/>
  </w:num>
  <w:num w:numId="10">
    <w:abstractNumId w:val="26"/>
  </w:num>
  <w:num w:numId="11">
    <w:abstractNumId w:val="4"/>
  </w:num>
  <w:num w:numId="12">
    <w:abstractNumId w:val="16"/>
  </w:num>
  <w:num w:numId="13">
    <w:abstractNumId w:val="24"/>
  </w:num>
  <w:num w:numId="14">
    <w:abstractNumId w:val="31"/>
  </w:num>
  <w:num w:numId="15">
    <w:abstractNumId w:val="14"/>
  </w:num>
  <w:num w:numId="16">
    <w:abstractNumId w:val="32"/>
  </w:num>
  <w:num w:numId="17">
    <w:abstractNumId w:val="3"/>
  </w:num>
  <w:num w:numId="18">
    <w:abstractNumId w:val="6"/>
  </w:num>
  <w:num w:numId="19">
    <w:abstractNumId w:val="10"/>
  </w:num>
  <w:num w:numId="20">
    <w:abstractNumId w:val="13"/>
  </w:num>
  <w:num w:numId="21">
    <w:abstractNumId w:val="17"/>
  </w:num>
  <w:num w:numId="22">
    <w:abstractNumId w:val="1"/>
  </w:num>
  <w:num w:numId="23">
    <w:abstractNumId w:val="47"/>
  </w:num>
  <w:num w:numId="24">
    <w:abstractNumId w:val="11"/>
  </w:num>
  <w:num w:numId="25">
    <w:abstractNumId w:val="44"/>
  </w:num>
  <w:num w:numId="26">
    <w:abstractNumId w:val="41"/>
  </w:num>
  <w:num w:numId="27">
    <w:abstractNumId w:val="0"/>
  </w:num>
  <w:num w:numId="28">
    <w:abstractNumId w:val="8"/>
  </w:num>
  <w:num w:numId="29">
    <w:abstractNumId w:val="25"/>
  </w:num>
  <w:num w:numId="30">
    <w:abstractNumId w:val="37"/>
  </w:num>
  <w:num w:numId="31">
    <w:abstractNumId w:val="35"/>
  </w:num>
  <w:num w:numId="32">
    <w:abstractNumId w:val="40"/>
  </w:num>
  <w:num w:numId="33">
    <w:abstractNumId w:val="5"/>
  </w:num>
  <w:num w:numId="34">
    <w:abstractNumId w:val="42"/>
  </w:num>
  <w:num w:numId="35">
    <w:abstractNumId w:val="15"/>
  </w:num>
  <w:num w:numId="36">
    <w:abstractNumId w:val="9"/>
  </w:num>
  <w:num w:numId="37">
    <w:abstractNumId w:val="28"/>
  </w:num>
  <w:num w:numId="38">
    <w:abstractNumId w:val="12"/>
  </w:num>
  <w:num w:numId="39">
    <w:abstractNumId w:val="36"/>
  </w:num>
  <w:num w:numId="40">
    <w:abstractNumId w:val="20"/>
  </w:num>
  <w:num w:numId="41">
    <w:abstractNumId w:val="21"/>
  </w:num>
  <w:num w:numId="42">
    <w:abstractNumId w:val="43"/>
  </w:num>
  <w:num w:numId="43">
    <w:abstractNumId w:val="19"/>
  </w:num>
  <w:num w:numId="44">
    <w:abstractNumId w:val="30"/>
  </w:num>
  <w:num w:numId="45">
    <w:abstractNumId w:val="7"/>
  </w:num>
  <w:num w:numId="46">
    <w:abstractNumId w:val="22"/>
  </w:num>
  <w:num w:numId="47">
    <w:abstractNumId w:val="29"/>
  </w:num>
  <w:num w:numId="48">
    <w:abstractNumId w:val="27"/>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12FFE"/>
    <w:rsid w:val="000220FD"/>
    <w:rsid w:val="00042F18"/>
    <w:rsid w:val="00051F36"/>
    <w:rsid w:val="00055FCD"/>
    <w:rsid w:val="000600F5"/>
    <w:rsid w:val="00066318"/>
    <w:rsid w:val="0008077E"/>
    <w:rsid w:val="00083F15"/>
    <w:rsid w:val="0009127D"/>
    <w:rsid w:val="00096948"/>
    <w:rsid w:val="000A1352"/>
    <w:rsid w:val="000A5BED"/>
    <w:rsid w:val="000A5C45"/>
    <w:rsid w:val="000A7A3A"/>
    <w:rsid w:val="000B0666"/>
    <w:rsid w:val="000B5DA1"/>
    <w:rsid w:val="000B5DB5"/>
    <w:rsid w:val="000C5730"/>
    <w:rsid w:val="000C58DB"/>
    <w:rsid w:val="000C6A56"/>
    <w:rsid w:val="000D103C"/>
    <w:rsid w:val="000D79AE"/>
    <w:rsid w:val="00100EC7"/>
    <w:rsid w:val="0011338E"/>
    <w:rsid w:val="001244B9"/>
    <w:rsid w:val="0012736E"/>
    <w:rsid w:val="00136754"/>
    <w:rsid w:val="001442A5"/>
    <w:rsid w:val="0014594C"/>
    <w:rsid w:val="0015735F"/>
    <w:rsid w:val="0016055C"/>
    <w:rsid w:val="001652D0"/>
    <w:rsid w:val="00166D9B"/>
    <w:rsid w:val="00174C4D"/>
    <w:rsid w:val="001828FF"/>
    <w:rsid w:val="00182B42"/>
    <w:rsid w:val="00183D26"/>
    <w:rsid w:val="0018678F"/>
    <w:rsid w:val="001912E5"/>
    <w:rsid w:val="00193F83"/>
    <w:rsid w:val="00194C0F"/>
    <w:rsid w:val="00196C90"/>
    <w:rsid w:val="001A36E6"/>
    <w:rsid w:val="001A4CBE"/>
    <w:rsid w:val="001A7AF7"/>
    <w:rsid w:val="001B54D9"/>
    <w:rsid w:val="001B7257"/>
    <w:rsid w:val="001C422D"/>
    <w:rsid w:val="001C54F1"/>
    <w:rsid w:val="001D05E2"/>
    <w:rsid w:val="001D5EDC"/>
    <w:rsid w:val="001E1F62"/>
    <w:rsid w:val="00203FEF"/>
    <w:rsid w:val="00211FE1"/>
    <w:rsid w:val="00213219"/>
    <w:rsid w:val="00245178"/>
    <w:rsid w:val="00246006"/>
    <w:rsid w:val="00252832"/>
    <w:rsid w:val="00261A02"/>
    <w:rsid w:val="002710A9"/>
    <w:rsid w:val="002714DF"/>
    <w:rsid w:val="00275EFF"/>
    <w:rsid w:val="002764B8"/>
    <w:rsid w:val="002807AB"/>
    <w:rsid w:val="00282943"/>
    <w:rsid w:val="00287736"/>
    <w:rsid w:val="0029321E"/>
    <w:rsid w:val="002A1F5B"/>
    <w:rsid w:val="002B7F76"/>
    <w:rsid w:val="002C4C1C"/>
    <w:rsid w:val="002C7706"/>
    <w:rsid w:val="002D261F"/>
    <w:rsid w:val="002D767A"/>
    <w:rsid w:val="002E0564"/>
    <w:rsid w:val="002E26DF"/>
    <w:rsid w:val="002F0D5A"/>
    <w:rsid w:val="002F6B9C"/>
    <w:rsid w:val="00312E7B"/>
    <w:rsid w:val="003145F4"/>
    <w:rsid w:val="0031708A"/>
    <w:rsid w:val="00324A2F"/>
    <w:rsid w:val="00326069"/>
    <w:rsid w:val="00335133"/>
    <w:rsid w:val="00336DD2"/>
    <w:rsid w:val="003545AF"/>
    <w:rsid w:val="003570B5"/>
    <w:rsid w:val="00364B2C"/>
    <w:rsid w:val="00377433"/>
    <w:rsid w:val="003A273A"/>
    <w:rsid w:val="003B341D"/>
    <w:rsid w:val="003B4577"/>
    <w:rsid w:val="003C141C"/>
    <w:rsid w:val="003C1D10"/>
    <w:rsid w:val="003C2878"/>
    <w:rsid w:val="003C62F7"/>
    <w:rsid w:val="003D068F"/>
    <w:rsid w:val="003D4961"/>
    <w:rsid w:val="003E53AE"/>
    <w:rsid w:val="003F2C77"/>
    <w:rsid w:val="003F5E53"/>
    <w:rsid w:val="003F5ED8"/>
    <w:rsid w:val="004014B4"/>
    <w:rsid w:val="00403857"/>
    <w:rsid w:val="00410DFD"/>
    <w:rsid w:val="00441B52"/>
    <w:rsid w:val="00446A9E"/>
    <w:rsid w:val="004476FF"/>
    <w:rsid w:val="00454F4A"/>
    <w:rsid w:val="00457A2E"/>
    <w:rsid w:val="00463E15"/>
    <w:rsid w:val="00470041"/>
    <w:rsid w:val="004730A1"/>
    <w:rsid w:val="00476FC4"/>
    <w:rsid w:val="00482C6B"/>
    <w:rsid w:val="004A00ED"/>
    <w:rsid w:val="004B20A6"/>
    <w:rsid w:val="004B4532"/>
    <w:rsid w:val="004B619C"/>
    <w:rsid w:val="004C11B3"/>
    <w:rsid w:val="004E4C6F"/>
    <w:rsid w:val="004E61C5"/>
    <w:rsid w:val="004E759A"/>
    <w:rsid w:val="004F3A04"/>
    <w:rsid w:val="00503650"/>
    <w:rsid w:val="00511BA1"/>
    <w:rsid w:val="00522DAD"/>
    <w:rsid w:val="00525E80"/>
    <w:rsid w:val="00531A0C"/>
    <w:rsid w:val="00533C30"/>
    <w:rsid w:val="005421EF"/>
    <w:rsid w:val="00554FCF"/>
    <w:rsid w:val="00557299"/>
    <w:rsid w:val="00563CC6"/>
    <w:rsid w:val="00566526"/>
    <w:rsid w:val="0057037C"/>
    <w:rsid w:val="00590BCE"/>
    <w:rsid w:val="0059210A"/>
    <w:rsid w:val="00597620"/>
    <w:rsid w:val="005A5435"/>
    <w:rsid w:val="005A682F"/>
    <w:rsid w:val="005B55BA"/>
    <w:rsid w:val="005B7F80"/>
    <w:rsid w:val="005D3B0C"/>
    <w:rsid w:val="005D5CE1"/>
    <w:rsid w:val="005D6A1D"/>
    <w:rsid w:val="005D6C90"/>
    <w:rsid w:val="005D774C"/>
    <w:rsid w:val="005E2712"/>
    <w:rsid w:val="00607CBE"/>
    <w:rsid w:val="00616F31"/>
    <w:rsid w:val="00640409"/>
    <w:rsid w:val="0064255D"/>
    <w:rsid w:val="00646CEB"/>
    <w:rsid w:val="00650BAB"/>
    <w:rsid w:val="00656FB4"/>
    <w:rsid w:val="00661C1D"/>
    <w:rsid w:val="00665B31"/>
    <w:rsid w:val="0067618D"/>
    <w:rsid w:val="00691084"/>
    <w:rsid w:val="00691300"/>
    <w:rsid w:val="00694C6C"/>
    <w:rsid w:val="006A16ED"/>
    <w:rsid w:val="006A6231"/>
    <w:rsid w:val="006A7F05"/>
    <w:rsid w:val="006B567D"/>
    <w:rsid w:val="006B5FFD"/>
    <w:rsid w:val="006C06B8"/>
    <w:rsid w:val="006D26DF"/>
    <w:rsid w:val="006E77D4"/>
    <w:rsid w:val="006F15BA"/>
    <w:rsid w:val="006F1786"/>
    <w:rsid w:val="00700A73"/>
    <w:rsid w:val="00701DE6"/>
    <w:rsid w:val="0071437E"/>
    <w:rsid w:val="007157FC"/>
    <w:rsid w:val="007219F2"/>
    <w:rsid w:val="007249D3"/>
    <w:rsid w:val="00725D47"/>
    <w:rsid w:val="00733B5B"/>
    <w:rsid w:val="00736472"/>
    <w:rsid w:val="00750A6E"/>
    <w:rsid w:val="007571F9"/>
    <w:rsid w:val="00765B90"/>
    <w:rsid w:val="007709BC"/>
    <w:rsid w:val="007723CA"/>
    <w:rsid w:val="00776725"/>
    <w:rsid w:val="0077784F"/>
    <w:rsid w:val="00787A27"/>
    <w:rsid w:val="00790422"/>
    <w:rsid w:val="00793828"/>
    <w:rsid w:val="00795031"/>
    <w:rsid w:val="00797452"/>
    <w:rsid w:val="007A2A8E"/>
    <w:rsid w:val="007B00EC"/>
    <w:rsid w:val="007B19B2"/>
    <w:rsid w:val="007B3225"/>
    <w:rsid w:val="007C0C15"/>
    <w:rsid w:val="007C2F7E"/>
    <w:rsid w:val="007D1DC1"/>
    <w:rsid w:val="007F1178"/>
    <w:rsid w:val="007F2295"/>
    <w:rsid w:val="007F720A"/>
    <w:rsid w:val="008016BD"/>
    <w:rsid w:val="00820C1C"/>
    <w:rsid w:val="008332AD"/>
    <w:rsid w:val="00833929"/>
    <w:rsid w:val="00851818"/>
    <w:rsid w:val="008655D4"/>
    <w:rsid w:val="00866209"/>
    <w:rsid w:val="008674E4"/>
    <w:rsid w:val="008711FF"/>
    <w:rsid w:val="00871D6D"/>
    <w:rsid w:val="00873127"/>
    <w:rsid w:val="008804BC"/>
    <w:rsid w:val="00880631"/>
    <w:rsid w:val="00890B79"/>
    <w:rsid w:val="00890F2B"/>
    <w:rsid w:val="008A55B6"/>
    <w:rsid w:val="008A6175"/>
    <w:rsid w:val="008A7FBA"/>
    <w:rsid w:val="008B7A4D"/>
    <w:rsid w:val="008C7F12"/>
    <w:rsid w:val="008D2852"/>
    <w:rsid w:val="008D2C02"/>
    <w:rsid w:val="008E45F3"/>
    <w:rsid w:val="00924B9A"/>
    <w:rsid w:val="009250A5"/>
    <w:rsid w:val="009252D2"/>
    <w:rsid w:val="0093502E"/>
    <w:rsid w:val="00935C4E"/>
    <w:rsid w:val="00940F36"/>
    <w:rsid w:val="00950928"/>
    <w:rsid w:val="0095290F"/>
    <w:rsid w:val="00961003"/>
    <w:rsid w:val="00967989"/>
    <w:rsid w:val="009710B1"/>
    <w:rsid w:val="00984E56"/>
    <w:rsid w:val="009A4F55"/>
    <w:rsid w:val="009B2413"/>
    <w:rsid w:val="009B274C"/>
    <w:rsid w:val="009B666C"/>
    <w:rsid w:val="009C0C88"/>
    <w:rsid w:val="009C727D"/>
    <w:rsid w:val="009D0F98"/>
    <w:rsid w:val="009E3DBE"/>
    <w:rsid w:val="00A0024B"/>
    <w:rsid w:val="00A11912"/>
    <w:rsid w:val="00A1316C"/>
    <w:rsid w:val="00A1562E"/>
    <w:rsid w:val="00A21C8F"/>
    <w:rsid w:val="00A320E9"/>
    <w:rsid w:val="00A34889"/>
    <w:rsid w:val="00A46AF3"/>
    <w:rsid w:val="00A53D57"/>
    <w:rsid w:val="00A6034F"/>
    <w:rsid w:val="00A749AF"/>
    <w:rsid w:val="00A81122"/>
    <w:rsid w:val="00A82C42"/>
    <w:rsid w:val="00A8695B"/>
    <w:rsid w:val="00A933FD"/>
    <w:rsid w:val="00AB7B0C"/>
    <w:rsid w:val="00AC7862"/>
    <w:rsid w:val="00AD4EC3"/>
    <w:rsid w:val="00AD7543"/>
    <w:rsid w:val="00AE4386"/>
    <w:rsid w:val="00B17B91"/>
    <w:rsid w:val="00B234C0"/>
    <w:rsid w:val="00B35AB5"/>
    <w:rsid w:val="00B36019"/>
    <w:rsid w:val="00B37E0B"/>
    <w:rsid w:val="00B562D5"/>
    <w:rsid w:val="00B655FB"/>
    <w:rsid w:val="00B65917"/>
    <w:rsid w:val="00B66837"/>
    <w:rsid w:val="00B73414"/>
    <w:rsid w:val="00B774C4"/>
    <w:rsid w:val="00B81852"/>
    <w:rsid w:val="00B96E20"/>
    <w:rsid w:val="00BA4506"/>
    <w:rsid w:val="00BA6CE4"/>
    <w:rsid w:val="00BA6E8C"/>
    <w:rsid w:val="00BC0ADC"/>
    <w:rsid w:val="00BC1435"/>
    <w:rsid w:val="00BC660C"/>
    <w:rsid w:val="00BD0F5F"/>
    <w:rsid w:val="00BD1B71"/>
    <w:rsid w:val="00BE1A5D"/>
    <w:rsid w:val="00BE267D"/>
    <w:rsid w:val="00BE3B50"/>
    <w:rsid w:val="00BE7BA0"/>
    <w:rsid w:val="00BF1FE5"/>
    <w:rsid w:val="00BF25B9"/>
    <w:rsid w:val="00BF7546"/>
    <w:rsid w:val="00C12BA6"/>
    <w:rsid w:val="00C20747"/>
    <w:rsid w:val="00C268B7"/>
    <w:rsid w:val="00C27564"/>
    <w:rsid w:val="00C27ACC"/>
    <w:rsid w:val="00C3523D"/>
    <w:rsid w:val="00C43256"/>
    <w:rsid w:val="00C46833"/>
    <w:rsid w:val="00C50097"/>
    <w:rsid w:val="00C5068A"/>
    <w:rsid w:val="00C5236B"/>
    <w:rsid w:val="00C556A1"/>
    <w:rsid w:val="00C57D56"/>
    <w:rsid w:val="00C73434"/>
    <w:rsid w:val="00C7654A"/>
    <w:rsid w:val="00C94FED"/>
    <w:rsid w:val="00C96D29"/>
    <w:rsid w:val="00CC2FDE"/>
    <w:rsid w:val="00CD4563"/>
    <w:rsid w:val="00CD5D44"/>
    <w:rsid w:val="00CE0796"/>
    <w:rsid w:val="00CE13B4"/>
    <w:rsid w:val="00CF0216"/>
    <w:rsid w:val="00CF319B"/>
    <w:rsid w:val="00D00AE9"/>
    <w:rsid w:val="00D10DB3"/>
    <w:rsid w:val="00D1398D"/>
    <w:rsid w:val="00D176B5"/>
    <w:rsid w:val="00D33737"/>
    <w:rsid w:val="00D55E63"/>
    <w:rsid w:val="00D57495"/>
    <w:rsid w:val="00D616C5"/>
    <w:rsid w:val="00D625A2"/>
    <w:rsid w:val="00D64E32"/>
    <w:rsid w:val="00D7150A"/>
    <w:rsid w:val="00D80A32"/>
    <w:rsid w:val="00D82CD5"/>
    <w:rsid w:val="00D8751B"/>
    <w:rsid w:val="00DA0C4D"/>
    <w:rsid w:val="00DA3DE4"/>
    <w:rsid w:val="00DB4B15"/>
    <w:rsid w:val="00DC0906"/>
    <w:rsid w:val="00DC2A18"/>
    <w:rsid w:val="00DC48C0"/>
    <w:rsid w:val="00DC53ED"/>
    <w:rsid w:val="00DC6EB1"/>
    <w:rsid w:val="00DE31CA"/>
    <w:rsid w:val="00DF003A"/>
    <w:rsid w:val="00DF0339"/>
    <w:rsid w:val="00DF295C"/>
    <w:rsid w:val="00DF2A74"/>
    <w:rsid w:val="00DF4B19"/>
    <w:rsid w:val="00E0175B"/>
    <w:rsid w:val="00E05418"/>
    <w:rsid w:val="00E06EF6"/>
    <w:rsid w:val="00E07905"/>
    <w:rsid w:val="00E141CD"/>
    <w:rsid w:val="00E143FE"/>
    <w:rsid w:val="00E20010"/>
    <w:rsid w:val="00E21D0D"/>
    <w:rsid w:val="00E250D7"/>
    <w:rsid w:val="00E35C15"/>
    <w:rsid w:val="00E42829"/>
    <w:rsid w:val="00E570E7"/>
    <w:rsid w:val="00E571C3"/>
    <w:rsid w:val="00E605A2"/>
    <w:rsid w:val="00E744A5"/>
    <w:rsid w:val="00E8508D"/>
    <w:rsid w:val="00E92D0C"/>
    <w:rsid w:val="00EA10C1"/>
    <w:rsid w:val="00EA7715"/>
    <w:rsid w:val="00EB7E06"/>
    <w:rsid w:val="00EC5A97"/>
    <w:rsid w:val="00EC74E5"/>
    <w:rsid w:val="00ED1095"/>
    <w:rsid w:val="00ED3470"/>
    <w:rsid w:val="00ED73DB"/>
    <w:rsid w:val="00EE3121"/>
    <w:rsid w:val="00EE51C7"/>
    <w:rsid w:val="00EF2BA9"/>
    <w:rsid w:val="00EF6459"/>
    <w:rsid w:val="00F05E02"/>
    <w:rsid w:val="00F05FFA"/>
    <w:rsid w:val="00F1468D"/>
    <w:rsid w:val="00F334AD"/>
    <w:rsid w:val="00F44A9C"/>
    <w:rsid w:val="00F4707E"/>
    <w:rsid w:val="00F518C1"/>
    <w:rsid w:val="00F63BB4"/>
    <w:rsid w:val="00F64265"/>
    <w:rsid w:val="00F7048F"/>
    <w:rsid w:val="00F71DBC"/>
    <w:rsid w:val="00F7304A"/>
    <w:rsid w:val="00F76615"/>
    <w:rsid w:val="00F7708E"/>
    <w:rsid w:val="00F91BD9"/>
    <w:rsid w:val="00F9421A"/>
    <w:rsid w:val="00F95863"/>
    <w:rsid w:val="00F96F69"/>
    <w:rsid w:val="00FA20B3"/>
    <w:rsid w:val="00FC02E8"/>
    <w:rsid w:val="00FC0FA0"/>
    <w:rsid w:val="00FC2DF1"/>
    <w:rsid w:val="00FC6D1A"/>
    <w:rsid w:val="00FD0A4B"/>
    <w:rsid w:val="00FD3F23"/>
    <w:rsid w:val="00FE1834"/>
    <w:rsid w:val="00FF4EE2"/>
    <w:rsid w:val="00FF7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0AB7978"/>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3C62F7"/>
    <w:rPr>
      <w:color w:val="954F72" w:themeColor="followedHyperlink"/>
      <w:u w:val="single"/>
    </w:rPr>
  </w:style>
  <w:style w:type="paragraph" w:customStyle="1" w:styleId="xmsonormal">
    <w:name w:val="x_msonormal"/>
    <w:basedOn w:val="Normal"/>
    <w:rsid w:val="003C6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5068A"/>
    <w:pPr>
      <w:spacing w:after="0" w:line="240" w:lineRule="auto"/>
    </w:pPr>
  </w:style>
  <w:style w:type="paragraph" w:styleId="NormalWeb">
    <w:name w:val="Normal (Web)"/>
    <w:basedOn w:val="Normal"/>
    <w:uiPriority w:val="99"/>
    <w:unhideWhenUsed/>
    <w:rsid w:val="00F76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6615"/>
    <w:rPr>
      <w:b/>
      <w:bCs/>
    </w:rPr>
  </w:style>
  <w:style w:type="character" w:styleId="Emphasis">
    <w:name w:val="Emphasis"/>
    <w:basedOn w:val="DefaultParagraphFont"/>
    <w:uiPriority w:val="20"/>
    <w:qFormat/>
    <w:rsid w:val="00F76615"/>
    <w:rPr>
      <w:i/>
      <w:iCs/>
    </w:rPr>
  </w:style>
  <w:style w:type="paragraph" w:customStyle="1" w:styleId="Pa01">
    <w:name w:val="Pa0+1"/>
    <w:basedOn w:val="Default"/>
    <w:next w:val="Default"/>
    <w:uiPriority w:val="99"/>
    <w:rsid w:val="000A7A3A"/>
    <w:pPr>
      <w:spacing w:line="241" w:lineRule="atLeast"/>
    </w:pPr>
    <w:rPr>
      <w:rFonts w:ascii="Avant Garde IT Cby BT" w:hAnsi="Avant Garde IT Cby BT" w:cstheme="minorBidi"/>
      <w:color w:val="auto"/>
    </w:rPr>
  </w:style>
  <w:style w:type="character" w:customStyle="1" w:styleId="A11">
    <w:name w:val="A1+1"/>
    <w:uiPriority w:val="99"/>
    <w:rsid w:val="000A7A3A"/>
    <w:rPr>
      <w:rFonts w:cs="Avant Garde IT Cby B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60857">
      <w:bodyDiv w:val="1"/>
      <w:marLeft w:val="0"/>
      <w:marRight w:val="0"/>
      <w:marTop w:val="0"/>
      <w:marBottom w:val="0"/>
      <w:divBdr>
        <w:top w:val="none" w:sz="0" w:space="0" w:color="auto"/>
        <w:left w:val="none" w:sz="0" w:space="0" w:color="auto"/>
        <w:bottom w:val="none" w:sz="0" w:space="0" w:color="auto"/>
        <w:right w:val="none" w:sz="0" w:space="0" w:color="auto"/>
      </w:divBdr>
    </w:div>
    <w:div w:id="477772871">
      <w:bodyDiv w:val="1"/>
      <w:marLeft w:val="0"/>
      <w:marRight w:val="0"/>
      <w:marTop w:val="0"/>
      <w:marBottom w:val="0"/>
      <w:divBdr>
        <w:top w:val="none" w:sz="0" w:space="0" w:color="auto"/>
        <w:left w:val="none" w:sz="0" w:space="0" w:color="auto"/>
        <w:bottom w:val="none" w:sz="0" w:space="0" w:color="auto"/>
        <w:right w:val="none" w:sz="0" w:space="0" w:color="auto"/>
      </w:divBdr>
    </w:div>
    <w:div w:id="745109088">
      <w:bodyDiv w:val="1"/>
      <w:marLeft w:val="0"/>
      <w:marRight w:val="0"/>
      <w:marTop w:val="0"/>
      <w:marBottom w:val="0"/>
      <w:divBdr>
        <w:top w:val="none" w:sz="0" w:space="0" w:color="auto"/>
        <w:left w:val="none" w:sz="0" w:space="0" w:color="auto"/>
        <w:bottom w:val="none" w:sz="0" w:space="0" w:color="auto"/>
        <w:right w:val="none" w:sz="0" w:space="0" w:color="auto"/>
      </w:divBdr>
    </w:div>
    <w:div w:id="756248904">
      <w:bodyDiv w:val="1"/>
      <w:marLeft w:val="0"/>
      <w:marRight w:val="0"/>
      <w:marTop w:val="0"/>
      <w:marBottom w:val="0"/>
      <w:divBdr>
        <w:top w:val="none" w:sz="0" w:space="0" w:color="auto"/>
        <w:left w:val="none" w:sz="0" w:space="0" w:color="auto"/>
        <w:bottom w:val="none" w:sz="0" w:space="0" w:color="auto"/>
        <w:right w:val="none" w:sz="0" w:space="0" w:color="auto"/>
      </w:divBdr>
    </w:div>
    <w:div w:id="806439869">
      <w:bodyDiv w:val="1"/>
      <w:marLeft w:val="0"/>
      <w:marRight w:val="0"/>
      <w:marTop w:val="0"/>
      <w:marBottom w:val="0"/>
      <w:divBdr>
        <w:top w:val="none" w:sz="0" w:space="0" w:color="auto"/>
        <w:left w:val="none" w:sz="0" w:space="0" w:color="auto"/>
        <w:bottom w:val="none" w:sz="0" w:space="0" w:color="auto"/>
        <w:right w:val="none" w:sz="0" w:space="0" w:color="auto"/>
      </w:divBdr>
    </w:div>
    <w:div w:id="936332019">
      <w:bodyDiv w:val="1"/>
      <w:marLeft w:val="0"/>
      <w:marRight w:val="0"/>
      <w:marTop w:val="0"/>
      <w:marBottom w:val="0"/>
      <w:divBdr>
        <w:top w:val="none" w:sz="0" w:space="0" w:color="auto"/>
        <w:left w:val="none" w:sz="0" w:space="0" w:color="auto"/>
        <w:bottom w:val="none" w:sz="0" w:space="0" w:color="auto"/>
        <w:right w:val="none" w:sz="0" w:space="0" w:color="auto"/>
      </w:divBdr>
    </w:div>
    <w:div w:id="1174034379">
      <w:bodyDiv w:val="1"/>
      <w:marLeft w:val="0"/>
      <w:marRight w:val="0"/>
      <w:marTop w:val="0"/>
      <w:marBottom w:val="0"/>
      <w:divBdr>
        <w:top w:val="none" w:sz="0" w:space="0" w:color="auto"/>
        <w:left w:val="none" w:sz="0" w:space="0" w:color="auto"/>
        <w:bottom w:val="none" w:sz="0" w:space="0" w:color="auto"/>
        <w:right w:val="none" w:sz="0" w:space="0" w:color="auto"/>
      </w:divBdr>
    </w:div>
    <w:div w:id="1221549835">
      <w:bodyDiv w:val="1"/>
      <w:marLeft w:val="0"/>
      <w:marRight w:val="0"/>
      <w:marTop w:val="0"/>
      <w:marBottom w:val="0"/>
      <w:divBdr>
        <w:top w:val="none" w:sz="0" w:space="0" w:color="auto"/>
        <w:left w:val="none" w:sz="0" w:space="0" w:color="auto"/>
        <w:bottom w:val="none" w:sz="0" w:space="0" w:color="auto"/>
        <w:right w:val="none" w:sz="0" w:space="0" w:color="auto"/>
      </w:divBdr>
    </w:div>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 w:id="1557161902">
      <w:bodyDiv w:val="1"/>
      <w:marLeft w:val="0"/>
      <w:marRight w:val="0"/>
      <w:marTop w:val="0"/>
      <w:marBottom w:val="0"/>
      <w:divBdr>
        <w:top w:val="none" w:sz="0" w:space="0" w:color="auto"/>
        <w:left w:val="none" w:sz="0" w:space="0" w:color="auto"/>
        <w:bottom w:val="none" w:sz="0" w:space="0" w:color="auto"/>
        <w:right w:val="none" w:sz="0" w:space="0" w:color="auto"/>
      </w:divBdr>
    </w:div>
    <w:div w:id="1557424645">
      <w:bodyDiv w:val="1"/>
      <w:marLeft w:val="0"/>
      <w:marRight w:val="0"/>
      <w:marTop w:val="0"/>
      <w:marBottom w:val="0"/>
      <w:divBdr>
        <w:top w:val="none" w:sz="0" w:space="0" w:color="auto"/>
        <w:left w:val="none" w:sz="0" w:space="0" w:color="auto"/>
        <w:bottom w:val="none" w:sz="0" w:space="0" w:color="auto"/>
        <w:right w:val="none" w:sz="0" w:space="0" w:color="auto"/>
      </w:divBdr>
    </w:div>
    <w:div w:id="1709525466">
      <w:bodyDiv w:val="1"/>
      <w:marLeft w:val="0"/>
      <w:marRight w:val="0"/>
      <w:marTop w:val="0"/>
      <w:marBottom w:val="0"/>
      <w:divBdr>
        <w:top w:val="none" w:sz="0" w:space="0" w:color="auto"/>
        <w:left w:val="none" w:sz="0" w:space="0" w:color="auto"/>
        <w:bottom w:val="none" w:sz="0" w:space="0" w:color="auto"/>
        <w:right w:val="none" w:sz="0" w:space="0" w:color="auto"/>
      </w:divBdr>
    </w:div>
    <w:div w:id="1797019090">
      <w:bodyDiv w:val="1"/>
      <w:marLeft w:val="0"/>
      <w:marRight w:val="0"/>
      <w:marTop w:val="0"/>
      <w:marBottom w:val="0"/>
      <w:divBdr>
        <w:top w:val="none" w:sz="0" w:space="0" w:color="auto"/>
        <w:left w:val="none" w:sz="0" w:space="0" w:color="auto"/>
        <w:bottom w:val="none" w:sz="0" w:space="0" w:color="auto"/>
        <w:right w:val="none" w:sz="0" w:space="0" w:color="auto"/>
      </w:divBdr>
    </w:div>
    <w:div w:id="1847591075">
      <w:bodyDiv w:val="1"/>
      <w:marLeft w:val="0"/>
      <w:marRight w:val="0"/>
      <w:marTop w:val="0"/>
      <w:marBottom w:val="0"/>
      <w:divBdr>
        <w:top w:val="none" w:sz="0" w:space="0" w:color="auto"/>
        <w:left w:val="none" w:sz="0" w:space="0" w:color="auto"/>
        <w:bottom w:val="none" w:sz="0" w:space="0" w:color="auto"/>
        <w:right w:val="none" w:sz="0" w:space="0" w:color="auto"/>
      </w:divBdr>
    </w:div>
    <w:div w:id="19478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obble365.com/" TargetMode="External"/><Relationship Id="rId18" Type="http://schemas.openxmlformats.org/officeDocument/2006/relationships/hyperlink" Target="http://www.mathsbox.org.uk/re/sandc/srns/sr2%20(Web)/html5.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oksfortopics.com/storytime-online" TargetMode="External"/><Relationship Id="rId17" Type="http://schemas.openxmlformats.org/officeDocument/2006/relationships/hyperlink" Target="https://play.ttrockstars.com/auth/school/pupils"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hiterosemaths.com/homelearning/year-6/week-4/" TargetMode="External"/><Relationship Id="rId20" Type="http://schemas.openxmlformats.org/officeDocument/2006/relationships/hyperlink" Target="https://youtu.be/zEwOSvx4Ibk"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bbc.co.uk/bitesize/topics/zn22pv4/articles/z8mbqhv" TargetMode="External"/><Relationship Id="rId28" Type="http://schemas.openxmlformats.org/officeDocument/2006/relationships/hyperlink" Target="https://classroom.thenational.academy/lessons/event-planning-c9h66d"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iteracyshed.com/littleshoemaker.html"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cid:50E09A59-84A8-40FD-BD58-EAA852628318" TargetMode="External"/><Relationship Id="rId5" Type="http://schemas.openxmlformats.org/officeDocument/2006/relationships/image" Target="media/image180.png"/><Relationship Id="rId4" Type="http://schemas.openxmlformats.org/officeDocument/2006/relationships/image" Target="media/image170.png"/></Relationships>
</file>

<file path=word/_rels/header1.xml.rels><?xml version="1.0" encoding="UTF-8" standalone="yes"?>
<Relationships xmlns="http://schemas.openxmlformats.org/package/2006/relationships"><Relationship Id="rId1" Type="http://schemas.openxmlformats.org/officeDocument/2006/relationships/hyperlink" Target="mailto:r.bolto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B5593-6D64-4D9C-935F-E5F989A1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2021-02-26T06:25:00Z</dcterms:created>
  <dcterms:modified xsi:type="dcterms:W3CDTF">2021-02-26T06:25:00Z</dcterms:modified>
</cp:coreProperties>
</file>