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DFEC" w:themeColor="accent4" w:themeTint="33"/>
  <w:body>
    <w:p w:rsidR="002C3990" w:rsidRDefault="00237A03" w:rsidP="002C3990">
      <w:r>
        <w:rPr>
          <w:noProof/>
          <w:lang w:val="en-US"/>
        </w:rPr>
        <mc:AlternateContent>
          <mc:Choice Requires="wps">
            <w:drawing>
              <wp:anchor distT="0" distB="0" distL="114300" distR="114300" simplePos="0" relativeHeight="251754496" behindDoc="0" locked="0" layoutInCell="1" allowOverlap="1" wp14:anchorId="6DA85165" wp14:editId="6D477FC8">
                <wp:simplePos x="0" y="0"/>
                <wp:positionH relativeFrom="margin">
                  <wp:posOffset>2068601</wp:posOffset>
                </wp:positionH>
                <wp:positionV relativeFrom="paragraph">
                  <wp:posOffset>107339</wp:posOffset>
                </wp:positionV>
                <wp:extent cx="2691994" cy="1345997"/>
                <wp:effectExtent l="0" t="0" r="13335" b="26035"/>
                <wp:wrapNone/>
                <wp:docPr id="4" name="Text Box 4"/>
                <wp:cNvGraphicFramePr/>
                <a:graphic xmlns:a="http://schemas.openxmlformats.org/drawingml/2006/main">
                  <a:graphicData uri="http://schemas.microsoft.com/office/word/2010/wordprocessingShape">
                    <wps:wsp>
                      <wps:cNvSpPr txBox="1"/>
                      <wps:spPr>
                        <a:xfrm>
                          <a:off x="0" y="0"/>
                          <a:ext cx="2691994" cy="1345997"/>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B5221D" w:rsidRDefault="00B5221D" w:rsidP="00B5221D">
                            <w:pPr>
                              <w:jc w:val="center"/>
                              <w:rPr>
                                <w:rFonts w:ascii="Gill Sans MT" w:hAnsi="Gill Sans MT"/>
                                <w:sz w:val="6"/>
                                <w:szCs w:val="6"/>
                              </w:rPr>
                            </w:pPr>
                          </w:p>
                          <w:p w:rsidR="00B5221D" w:rsidRDefault="00B5221D" w:rsidP="00B5221D">
                            <w:pPr>
                              <w:jc w:val="center"/>
                              <w:rPr>
                                <w:rFonts w:ascii="Gill Sans MT" w:hAnsi="Gill Sans MT"/>
                                <w:sz w:val="6"/>
                                <w:szCs w:val="6"/>
                              </w:rPr>
                            </w:pPr>
                          </w:p>
                          <w:p w:rsidR="00B5221D" w:rsidRPr="00B5221D" w:rsidRDefault="00B5221D" w:rsidP="00B5221D">
                            <w:pPr>
                              <w:jc w:val="center"/>
                              <w:rPr>
                                <w:rFonts w:ascii="Tahoma" w:hAnsi="Tahoma" w:cs="Tahoma"/>
                                <w:sz w:val="26"/>
                                <w:szCs w:val="26"/>
                              </w:rPr>
                            </w:pPr>
                            <w:r w:rsidRPr="00B5221D">
                              <w:rPr>
                                <w:rFonts w:ascii="Tahoma" w:hAnsi="Tahoma" w:cs="Tahoma"/>
                                <w:sz w:val="26"/>
                                <w:szCs w:val="26"/>
                              </w:rPr>
                              <w:t>Lea Endowed CE Primary School</w:t>
                            </w:r>
                          </w:p>
                          <w:p w:rsidR="00B5221D" w:rsidRPr="00B5221D" w:rsidRDefault="003965AC" w:rsidP="00B5221D">
                            <w:pPr>
                              <w:jc w:val="center"/>
                              <w:rPr>
                                <w:rFonts w:ascii="Tahoma" w:hAnsi="Tahoma" w:cs="Tahoma"/>
                                <w:sz w:val="26"/>
                                <w:szCs w:val="26"/>
                              </w:rPr>
                            </w:pPr>
                            <w:r>
                              <w:rPr>
                                <w:rFonts w:ascii="Tahoma" w:hAnsi="Tahoma" w:cs="Tahoma"/>
                                <w:sz w:val="26"/>
                                <w:szCs w:val="26"/>
                              </w:rPr>
                              <w:t>Newsletter No 1</w:t>
                            </w:r>
                            <w:r w:rsidR="00871647">
                              <w:rPr>
                                <w:rFonts w:ascii="Tahoma" w:hAnsi="Tahoma" w:cs="Tahoma"/>
                                <w:sz w:val="26"/>
                                <w:szCs w:val="26"/>
                              </w:rPr>
                              <w:t>5</w:t>
                            </w:r>
                          </w:p>
                          <w:p w:rsidR="00B5221D" w:rsidRDefault="00B5221D" w:rsidP="00B5221D">
                            <w:pPr>
                              <w:jc w:val="center"/>
                              <w:rPr>
                                <w:rFonts w:ascii="Tahoma" w:hAnsi="Tahoma" w:cs="Tahoma"/>
                                <w:sz w:val="26"/>
                                <w:szCs w:val="26"/>
                              </w:rPr>
                            </w:pPr>
                            <w:r w:rsidRPr="00B5221D">
                              <w:rPr>
                                <w:rFonts w:ascii="Tahoma" w:hAnsi="Tahoma" w:cs="Tahoma"/>
                                <w:sz w:val="26"/>
                                <w:szCs w:val="26"/>
                              </w:rPr>
                              <w:t xml:space="preserve">Friday </w:t>
                            </w:r>
                            <w:r w:rsidR="00871647">
                              <w:rPr>
                                <w:rFonts w:ascii="Tahoma" w:hAnsi="Tahoma" w:cs="Tahoma"/>
                                <w:sz w:val="26"/>
                                <w:szCs w:val="26"/>
                              </w:rPr>
                              <w:t>29</w:t>
                            </w:r>
                            <w:r w:rsidR="00871647" w:rsidRPr="00871647">
                              <w:rPr>
                                <w:rFonts w:ascii="Tahoma" w:hAnsi="Tahoma" w:cs="Tahoma"/>
                                <w:sz w:val="26"/>
                                <w:szCs w:val="26"/>
                                <w:vertAlign w:val="superscript"/>
                              </w:rPr>
                              <w:t>th</w:t>
                            </w:r>
                            <w:r w:rsidR="00871647">
                              <w:rPr>
                                <w:rFonts w:ascii="Tahoma" w:hAnsi="Tahoma" w:cs="Tahoma"/>
                                <w:sz w:val="26"/>
                                <w:szCs w:val="26"/>
                              </w:rPr>
                              <w:t xml:space="preserve"> </w:t>
                            </w:r>
                            <w:r w:rsidR="003965AC">
                              <w:rPr>
                                <w:rFonts w:ascii="Tahoma" w:hAnsi="Tahoma" w:cs="Tahoma"/>
                                <w:sz w:val="26"/>
                                <w:szCs w:val="26"/>
                              </w:rPr>
                              <w:t>January</w:t>
                            </w:r>
                            <w:r w:rsidRPr="00B5221D">
                              <w:rPr>
                                <w:rFonts w:ascii="Tahoma" w:hAnsi="Tahoma" w:cs="Tahoma"/>
                                <w:sz w:val="26"/>
                                <w:szCs w:val="26"/>
                              </w:rPr>
                              <w:t xml:space="preserve"> 202</w:t>
                            </w:r>
                            <w:r w:rsidR="003965AC">
                              <w:rPr>
                                <w:rFonts w:ascii="Tahoma" w:hAnsi="Tahoma" w:cs="Tahoma"/>
                                <w:sz w:val="26"/>
                                <w:szCs w:val="26"/>
                              </w:rPr>
                              <w:t>1</w:t>
                            </w:r>
                          </w:p>
                          <w:p w:rsidR="00237A03" w:rsidRDefault="00237A03" w:rsidP="00B5221D">
                            <w:pPr>
                              <w:jc w:val="center"/>
                              <w:rPr>
                                <w:rFonts w:ascii="Tahoma" w:hAnsi="Tahoma" w:cs="Tahoma"/>
                                <w:sz w:val="26"/>
                                <w:szCs w:val="26"/>
                              </w:rPr>
                            </w:pPr>
                            <w:r>
                              <w:rPr>
                                <w:rFonts w:ascii="Tahoma" w:hAnsi="Tahoma" w:cs="Tahoma"/>
                                <w:sz w:val="26"/>
                                <w:szCs w:val="26"/>
                              </w:rPr>
                              <w:t>This week our theme is Thankfulness</w:t>
                            </w:r>
                          </w:p>
                          <w:p w:rsidR="00B5221D" w:rsidRDefault="00B52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85165" id="_x0000_t202" coordsize="21600,21600" o:spt="202" path="m,l,21600r21600,l21600,xe">
                <v:stroke joinstyle="miter"/>
                <v:path gradientshapeok="t" o:connecttype="rect"/>
              </v:shapetype>
              <v:shape id="Text Box 4" o:spid="_x0000_s1026" type="#_x0000_t202" style="position:absolute;margin-left:162.9pt;margin-top:8.45pt;width:211.95pt;height:106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" fillcolor="#4bacc6 [3208]" strokecolor="#205867 [1608]" strokeweight="2pt">
                <v:textbox>
                  <w:txbxContent>
                    <w:p w:rsidR="00B5221D" w:rsidRDefault="00B5221D" w:rsidP="00B5221D">
                      <w:pPr>
                        <w:jc w:val="center"/>
                        <w:rPr>
                          <w:rFonts w:ascii="Gill Sans MT" w:hAnsi="Gill Sans MT"/>
                          <w:sz w:val="6"/>
                          <w:szCs w:val="6"/>
                        </w:rPr>
                      </w:pPr>
                    </w:p>
                    <w:p w:rsidR="00B5221D" w:rsidRDefault="00B5221D" w:rsidP="00B5221D">
                      <w:pPr>
                        <w:jc w:val="center"/>
                        <w:rPr>
                          <w:rFonts w:ascii="Gill Sans MT" w:hAnsi="Gill Sans MT"/>
                          <w:sz w:val="6"/>
                          <w:szCs w:val="6"/>
                        </w:rPr>
                      </w:pPr>
                    </w:p>
                    <w:p w:rsidR="00B5221D" w:rsidRPr="00B5221D" w:rsidRDefault="00B5221D" w:rsidP="00B5221D">
                      <w:pPr>
                        <w:jc w:val="center"/>
                        <w:rPr>
                          <w:rFonts w:ascii="Tahoma" w:hAnsi="Tahoma" w:cs="Tahoma"/>
                          <w:sz w:val="26"/>
                          <w:szCs w:val="26"/>
                        </w:rPr>
                      </w:pPr>
                      <w:r w:rsidRPr="00B5221D">
                        <w:rPr>
                          <w:rFonts w:ascii="Tahoma" w:hAnsi="Tahoma" w:cs="Tahoma"/>
                          <w:sz w:val="26"/>
                          <w:szCs w:val="26"/>
                        </w:rPr>
                        <w:t>Lea Endowed CE Primary School</w:t>
                      </w:r>
                    </w:p>
                    <w:p w:rsidR="00B5221D" w:rsidRPr="00B5221D" w:rsidRDefault="003965AC" w:rsidP="00B5221D">
                      <w:pPr>
                        <w:jc w:val="center"/>
                        <w:rPr>
                          <w:rFonts w:ascii="Tahoma" w:hAnsi="Tahoma" w:cs="Tahoma"/>
                          <w:sz w:val="26"/>
                          <w:szCs w:val="26"/>
                        </w:rPr>
                      </w:pPr>
                      <w:r>
                        <w:rPr>
                          <w:rFonts w:ascii="Tahoma" w:hAnsi="Tahoma" w:cs="Tahoma"/>
                          <w:sz w:val="26"/>
                          <w:szCs w:val="26"/>
                        </w:rPr>
                        <w:t>Newsletter No 1</w:t>
                      </w:r>
                      <w:r w:rsidR="00871647">
                        <w:rPr>
                          <w:rFonts w:ascii="Tahoma" w:hAnsi="Tahoma" w:cs="Tahoma"/>
                          <w:sz w:val="26"/>
                          <w:szCs w:val="26"/>
                        </w:rPr>
                        <w:t>5</w:t>
                      </w:r>
                    </w:p>
                    <w:p w:rsidR="00B5221D" w:rsidRDefault="00B5221D" w:rsidP="00B5221D">
                      <w:pPr>
                        <w:jc w:val="center"/>
                        <w:rPr>
                          <w:rFonts w:ascii="Tahoma" w:hAnsi="Tahoma" w:cs="Tahoma"/>
                          <w:sz w:val="26"/>
                          <w:szCs w:val="26"/>
                        </w:rPr>
                      </w:pPr>
                      <w:r w:rsidRPr="00B5221D">
                        <w:rPr>
                          <w:rFonts w:ascii="Tahoma" w:hAnsi="Tahoma" w:cs="Tahoma"/>
                          <w:sz w:val="26"/>
                          <w:szCs w:val="26"/>
                        </w:rPr>
                        <w:t xml:space="preserve">Friday </w:t>
                      </w:r>
                      <w:r w:rsidR="00871647">
                        <w:rPr>
                          <w:rFonts w:ascii="Tahoma" w:hAnsi="Tahoma" w:cs="Tahoma"/>
                          <w:sz w:val="26"/>
                          <w:szCs w:val="26"/>
                        </w:rPr>
                        <w:t>29</w:t>
                      </w:r>
                      <w:r w:rsidR="00871647" w:rsidRPr="00871647">
                        <w:rPr>
                          <w:rFonts w:ascii="Tahoma" w:hAnsi="Tahoma" w:cs="Tahoma"/>
                          <w:sz w:val="26"/>
                          <w:szCs w:val="26"/>
                          <w:vertAlign w:val="superscript"/>
                        </w:rPr>
                        <w:t>th</w:t>
                      </w:r>
                      <w:r w:rsidR="00871647">
                        <w:rPr>
                          <w:rFonts w:ascii="Tahoma" w:hAnsi="Tahoma" w:cs="Tahoma"/>
                          <w:sz w:val="26"/>
                          <w:szCs w:val="26"/>
                        </w:rPr>
                        <w:t xml:space="preserve"> </w:t>
                      </w:r>
                      <w:r w:rsidR="003965AC">
                        <w:rPr>
                          <w:rFonts w:ascii="Tahoma" w:hAnsi="Tahoma" w:cs="Tahoma"/>
                          <w:sz w:val="26"/>
                          <w:szCs w:val="26"/>
                        </w:rPr>
                        <w:t>January</w:t>
                      </w:r>
                      <w:r w:rsidRPr="00B5221D">
                        <w:rPr>
                          <w:rFonts w:ascii="Tahoma" w:hAnsi="Tahoma" w:cs="Tahoma"/>
                          <w:sz w:val="26"/>
                          <w:szCs w:val="26"/>
                        </w:rPr>
                        <w:t xml:space="preserve"> 202</w:t>
                      </w:r>
                      <w:r w:rsidR="003965AC">
                        <w:rPr>
                          <w:rFonts w:ascii="Tahoma" w:hAnsi="Tahoma" w:cs="Tahoma"/>
                          <w:sz w:val="26"/>
                          <w:szCs w:val="26"/>
                        </w:rPr>
                        <w:t>1</w:t>
                      </w:r>
                    </w:p>
                    <w:p w:rsidR="00237A03" w:rsidRDefault="00237A03" w:rsidP="00B5221D">
                      <w:pPr>
                        <w:jc w:val="center"/>
                        <w:rPr>
                          <w:rFonts w:ascii="Tahoma" w:hAnsi="Tahoma" w:cs="Tahoma"/>
                          <w:sz w:val="26"/>
                          <w:szCs w:val="26"/>
                        </w:rPr>
                      </w:pPr>
                      <w:r>
                        <w:rPr>
                          <w:rFonts w:ascii="Tahoma" w:hAnsi="Tahoma" w:cs="Tahoma"/>
                          <w:sz w:val="26"/>
                          <w:szCs w:val="26"/>
                        </w:rPr>
                        <w:t>This week our theme is Thankfulness</w:t>
                      </w:r>
                    </w:p>
                    <w:p w:rsidR="00B5221D" w:rsidRDefault="00B5221D"/>
                  </w:txbxContent>
                </v:textbox>
                <w10:wrap anchorx="margin"/>
              </v:shape>
            </w:pict>
          </mc:Fallback>
        </mc:AlternateContent>
      </w:r>
      <w:r w:rsidR="006B698D" w:rsidRPr="00576A7E">
        <w:rPr>
          <w:noProof/>
          <w:lang w:val="en-US"/>
        </w:rPr>
        <w:drawing>
          <wp:anchor distT="0" distB="0" distL="114300" distR="114300" simplePos="0" relativeHeight="251763712" behindDoc="1" locked="0" layoutInCell="1" allowOverlap="1" wp14:anchorId="3B887C41" wp14:editId="7E13A5FF">
            <wp:simplePos x="0" y="0"/>
            <wp:positionH relativeFrom="margin">
              <wp:align>right</wp:align>
            </wp:positionH>
            <wp:positionV relativeFrom="paragraph">
              <wp:posOffset>0</wp:posOffset>
            </wp:positionV>
            <wp:extent cx="1759585" cy="1989455"/>
            <wp:effectExtent l="0" t="0" r="0" b="0"/>
            <wp:wrapTight wrapText="bothSides">
              <wp:wrapPolygon edited="0">
                <wp:start x="0" y="0"/>
                <wp:lineTo x="0" y="21304"/>
                <wp:lineTo x="21280" y="21304"/>
                <wp:lineTo x="21280" y="0"/>
                <wp:lineTo x="0" y="0"/>
              </wp:wrapPolygon>
            </wp:wrapTight>
            <wp:docPr id="13" name="Picture 13" descr="C:\Users\head\Pictures\Thankfulness\I thank God for 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Pictures\Thankfulness\I thank God for you!.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067" r="3854" b="3884"/>
                    <a:stretch/>
                  </pic:blipFill>
                  <pic:spPr bwMode="auto">
                    <a:xfrm>
                      <a:off x="0" y="0"/>
                      <a:ext cx="1759585" cy="198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0DCA">
        <w:rPr>
          <w:noProof/>
          <w:lang w:val="en-US"/>
        </w:rPr>
        <w:drawing>
          <wp:anchor distT="0" distB="0" distL="114300" distR="114300" simplePos="0" relativeHeight="251662336" behindDoc="1" locked="0" layoutInCell="1" allowOverlap="1" wp14:anchorId="17FF65D7" wp14:editId="3BF2AF64">
            <wp:simplePos x="0" y="0"/>
            <wp:positionH relativeFrom="column">
              <wp:posOffset>-80618</wp:posOffset>
            </wp:positionH>
            <wp:positionV relativeFrom="paragraph">
              <wp:posOffset>7951</wp:posOffset>
            </wp:positionV>
            <wp:extent cx="1601470" cy="1601470"/>
            <wp:effectExtent l="0" t="0" r="0" b="0"/>
            <wp:wrapTight wrapText="bothSides">
              <wp:wrapPolygon edited="0">
                <wp:start x="7708" y="0"/>
                <wp:lineTo x="5396" y="771"/>
                <wp:lineTo x="1542" y="3340"/>
                <wp:lineTo x="257" y="6680"/>
                <wp:lineTo x="0" y="7708"/>
                <wp:lineTo x="0" y="13618"/>
                <wp:lineTo x="1028" y="16444"/>
                <wp:lineTo x="1028" y="16958"/>
                <wp:lineTo x="5139" y="20555"/>
                <wp:lineTo x="7708" y="21326"/>
                <wp:lineTo x="13618" y="21326"/>
                <wp:lineTo x="16187" y="20555"/>
                <wp:lineTo x="20298" y="16958"/>
                <wp:lineTo x="20298" y="16444"/>
                <wp:lineTo x="21326" y="13618"/>
                <wp:lineTo x="21326" y="7708"/>
                <wp:lineTo x="21069" y="6680"/>
                <wp:lineTo x="20041" y="3597"/>
                <wp:lineTo x="15930" y="771"/>
                <wp:lineTo x="13618" y="0"/>
                <wp:lineTo x="7708" y="0"/>
              </wp:wrapPolygon>
            </wp:wrapTight>
            <wp:docPr id="1" name="50E09A59-84A8-40FD-BD58-EAA852628318" descr="cid:50E09A59-84A8-40FD-BD58-EAA852628318"/>
            <wp:cNvGraphicFramePr/>
            <a:graphic xmlns:a="http://schemas.openxmlformats.org/drawingml/2006/main">
              <a:graphicData uri="http://schemas.openxmlformats.org/drawingml/2006/picture">
                <pic:pic xmlns:pic="http://schemas.openxmlformats.org/drawingml/2006/picture">
                  <pic:nvPicPr>
                    <pic:cNvPr id="1" name="50E09A59-84A8-40FD-BD58-EAA852628318" descr="cid:50E09A59-84A8-40FD-BD58-EAA852628318"/>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01470" cy="1601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C3990" w:rsidRDefault="002C3990" w:rsidP="002C3990"/>
    <w:p w:rsidR="002C3990" w:rsidRDefault="002C3990" w:rsidP="00A161F6">
      <w:pPr>
        <w:tabs>
          <w:tab w:val="left" w:pos="2730"/>
          <w:tab w:val="left" w:pos="6900"/>
        </w:tabs>
        <w:jc w:val="center"/>
      </w:pPr>
    </w:p>
    <w:p w:rsidR="002C3990" w:rsidRDefault="007F361C" w:rsidP="00B5221D">
      <w:pPr>
        <w:tabs>
          <w:tab w:val="left" w:pos="2280"/>
          <w:tab w:val="left" w:pos="2972"/>
          <w:tab w:val="left" w:pos="6393"/>
        </w:tabs>
      </w:pPr>
      <w:r>
        <w:tab/>
      </w:r>
      <w:r w:rsidR="00B5221D">
        <w:tab/>
      </w:r>
      <w:r w:rsidR="00FC4FFC">
        <w:tab/>
      </w:r>
    </w:p>
    <w:p w:rsidR="002C3990" w:rsidRDefault="00E02F4B" w:rsidP="00350E2C">
      <w:pPr>
        <w:tabs>
          <w:tab w:val="left" w:pos="6184"/>
          <w:tab w:val="left" w:pos="6862"/>
        </w:tabs>
      </w:pPr>
      <w:r>
        <w:tab/>
      </w:r>
      <w:r w:rsidR="00350E2C">
        <w:tab/>
      </w:r>
    </w:p>
    <w:p w:rsidR="00B63755" w:rsidRDefault="003A1D63" w:rsidP="003A1D63">
      <w:pPr>
        <w:tabs>
          <w:tab w:val="left" w:pos="6546"/>
        </w:tabs>
        <w:rPr>
          <w:rFonts w:ascii="Papyrus" w:hAnsi="Papyrus"/>
        </w:rPr>
      </w:pPr>
      <w:r>
        <w:rPr>
          <w:rFonts w:ascii="Papyrus" w:hAnsi="Papyrus"/>
        </w:rPr>
        <w:tab/>
      </w:r>
    </w:p>
    <w:p w:rsidR="00560EED" w:rsidRDefault="00400D7E" w:rsidP="00400D7E">
      <w:pPr>
        <w:tabs>
          <w:tab w:val="left" w:pos="3370"/>
          <w:tab w:val="center" w:pos="4175"/>
          <w:tab w:val="left" w:pos="5986"/>
          <w:tab w:val="left" w:pos="6682"/>
        </w:tabs>
        <w:rPr>
          <w:rFonts w:ascii="Papyrus" w:hAnsi="Papyrus"/>
        </w:rPr>
      </w:pPr>
      <w:r>
        <w:rPr>
          <w:rFonts w:ascii="Papyrus" w:hAnsi="Papyrus"/>
        </w:rPr>
        <w:tab/>
      </w:r>
      <w:r>
        <w:rPr>
          <w:rFonts w:ascii="Papyrus" w:hAnsi="Papyrus"/>
        </w:rPr>
        <w:tab/>
      </w:r>
      <w:r>
        <w:rPr>
          <w:rFonts w:ascii="Papyrus" w:hAnsi="Papyrus"/>
        </w:rPr>
        <w:tab/>
      </w:r>
      <w:r>
        <w:rPr>
          <w:rFonts w:ascii="Papyrus" w:hAnsi="Papyrus"/>
        </w:rPr>
        <w:tab/>
      </w:r>
    </w:p>
    <w:p w:rsidR="00B934F2" w:rsidRDefault="00237A03" w:rsidP="00A24168">
      <w:pPr>
        <w:tabs>
          <w:tab w:val="left" w:pos="4827"/>
          <w:tab w:val="left" w:pos="6856"/>
        </w:tabs>
        <w:rPr>
          <w:b/>
          <w:sz w:val="20"/>
          <w:szCs w:val="20"/>
        </w:rPr>
      </w:pPr>
      <w:r>
        <w:rPr>
          <w:rFonts w:ascii="Papyrus" w:hAnsi="Papyrus"/>
          <w:noProof/>
          <w:lang w:val="en-US"/>
        </w:rPr>
        <mc:AlternateContent>
          <mc:Choice Requires="wps">
            <w:drawing>
              <wp:anchor distT="0" distB="0" distL="114300" distR="114300" simplePos="0" relativeHeight="251745280" behindDoc="0" locked="0" layoutInCell="1" allowOverlap="1" wp14:anchorId="65F4AB55" wp14:editId="765DC8D2">
                <wp:simplePos x="0" y="0"/>
                <wp:positionH relativeFrom="margin">
                  <wp:align>center</wp:align>
                </wp:positionH>
                <wp:positionV relativeFrom="paragraph">
                  <wp:posOffset>170688</wp:posOffset>
                </wp:positionV>
                <wp:extent cx="2069341" cy="286603"/>
                <wp:effectExtent l="57150" t="57150" r="64770" b="113665"/>
                <wp:wrapNone/>
                <wp:docPr id="6" name="Text Box 6"/>
                <wp:cNvGraphicFramePr/>
                <a:graphic xmlns:a="http://schemas.openxmlformats.org/drawingml/2006/main">
                  <a:graphicData uri="http://schemas.microsoft.com/office/word/2010/wordprocessingShape">
                    <wps:wsp>
                      <wps:cNvSpPr txBox="1"/>
                      <wps:spPr>
                        <a:xfrm>
                          <a:off x="0" y="0"/>
                          <a:ext cx="2069341" cy="286603"/>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A161F6" w:rsidRDefault="00A161F6">
                            <w:r w:rsidRPr="00A161F6">
                              <w:rPr>
                                <w:b/>
                              </w:rPr>
                              <w:t>“Let your light shine.”</w:t>
                            </w:r>
                            <w:r>
                              <w:t xml:space="preserve"> </w:t>
                            </w:r>
                            <w:r w:rsidRPr="00A161F6">
                              <w:rPr>
                                <w:sz w:val="16"/>
                                <w:szCs w:val="16"/>
                              </w:rPr>
                              <w:t>Matthew 5:16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F4AB55" id="Text Box 6" o:spid="_x0000_s1027" type="#_x0000_t202" style="position:absolute;margin-left:0;margin-top:13.45pt;width:162.95pt;height:22.55pt;z-index:2517452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" fillcolor="#9a4906 [1641]" stroked="f">
                <v:fill color2="#f68a32 [3017]" rotate="t" angle="180" colors="0 #cb6c1d;52429f #ff8f2a;1 #ff8f26" focus="100%" type="gradient">
                  <o:fill v:ext="view" type="gradientUnscaled"/>
                </v:fill>
                <v:shadow on="t" color="black" opacity="22937f" origin=",.5" offset="0,.63889mm"/>
                <v:textbox>
                  <w:txbxContent>
                    <w:p w:rsidR="00A161F6" w:rsidRDefault="00A161F6">
                      <w:r w:rsidRPr="00A161F6">
                        <w:rPr>
                          <w:b/>
                        </w:rPr>
                        <w:t>“Let your light shine.”</w:t>
                      </w:r>
                      <w:r>
                        <w:t xml:space="preserve"> </w:t>
                      </w:r>
                      <w:r w:rsidRPr="00A161F6">
                        <w:rPr>
                          <w:sz w:val="16"/>
                          <w:szCs w:val="16"/>
                        </w:rPr>
                        <w:t>Matthew 5:16</w:t>
                      </w:r>
                    </w:p>
                  </w:txbxContent>
                </v:textbox>
                <w10:wrap anchorx="margin"/>
              </v:shape>
            </w:pict>
          </mc:Fallback>
        </mc:AlternateContent>
      </w:r>
      <w:r w:rsidR="00560EED">
        <w:rPr>
          <w:rFonts w:ascii="Papyrus" w:hAnsi="Papyrus"/>
        </w:rPr>
        <w:tab/>
      </w:r>
      <w:r w:rsidR="00560EED">
        <w:rPr>
          <w:rFonts w:ascii="Papyrus" w:hAnsi="Papyrus"/>
        </w:rPr>
        <w:tab/>
      </w:r>
      <w:r w:rsidR="00633B3B">
        <w:rPr>
          <w:rFonts w:ascii="Papyrus" w:hAnsi="Papyrus"/>
        </w:rPr>
        <w:t xml:space="preserve">                                       </w:t>
      </w:r>
      <w:r w:rsidR="004F24E4">
        <w:rPr>
          <w:b/>
          <w:sz w:val="20"/>
          <w:szCs w:val="20"/>
        </w:rPr>
        <w:tab/>
      </w:r>
      <w:r w:rsidR="0017015B">
        <w:rPr>
          <w:b/>
          <w:sz w:val="20"/>
          <w:szCs w:val="20"/>
        </w:rPr>
        <w:tab/>
      </w:r>
      <w:r w:rsidR="004F24E4" w:rsidRPr="004F24E4">
        <w:rPr>
          <w:b/>
          <w:sz w:val="20"/>
          <w:szCs w:val="20"/>
        </w:rPr>
        <w:t xml:space="preserve">  </w:t>
      </w:r>
      <w:r w:rsidR="006D4A20">
        <w:rPr>
          <w:b/>
          <w:sz w:val="20"/>
          <w:szCs w:val="20"/>
        </w:rPr>
        <w:t xml:space="preserve">                 </w:t>
      </w:r>
      <w:r w:rsidR="00F15569">
        <w:rPr>
          <w:b/>
          <w:sz w:val="20"/>
          <w:szCs w:val="20"/>
        </w:rPr>
        <w:t xml:space="preserve">                             </w:t>
      </w:r>
      <w:r w:rsidR="00FC5095">
        <w:rPr>
          <w:b/>
          <w:sz w:val="20"/>
          <w:szCs w:val="20"/>
        </w:rPr>
        <w:t xml:space="preserve">                 </w:t>
      </w:r>
      <w:r w:rsidR="00197D2C">
        <w:rPr>
          <w:b/>
          <w:sz w:val="20"/>
          <w:szCs w:val="20"/>
        </w:rPr>
        <w:t xml:space="preserve">                               </w:t>
      </w:r>
    </w:p>
    <w:p w:rsidR="00B934F2" w:rsidRDefault="00B934F2" w:rsidP="00A24168">
      <w:pPr>
        <w:tabs>
          <w:tab w:val="left" w:pos="4827"/>
          <w:tab w:val="left" w:pos="6856"/>
        </w:tabs>
        <w:rPr>
          <w:b/>
          <w:sz w:val="20"/>
          <w:szCs w:val="20"/>
        </w:rPr>
      </w:pPr>
    </w:p>
    <w:p w:rsidR="00DF6674" w:rsidRPr="00B934F2" w:rsidRDefault="001A2F4B" w:rsidP="00A24168">
      <w:pPr>
        <w:tabs>
          <w:tab w:val="left" w:pos="4827"/>
          <w:tab w:val="left" w:pos="6856"/>
        </w:tabs>
        <w:rPr>
          <w:rFonts w:ascii="Papyrus" w:hAnsi="Papyrus" w:cstheme="minorHAnsi"/>
          <w:sz w:val="24"/>
          <w:szCs w:val="24"/>
        </w:rPr>
      </w:pPr>
      <w:r w:rsidRPr="00B934F2">
        <w:rPr>
          <w:rFonts w:ascii="Papyrus" w:hAnsi="Papyrus"/>
          <w:sz w:val="24"/>
          <w:szCs w:val="24"/>
        </w:rPr>
        <w:t>Dear School Family,</w:t>
      </w:r>
    </w:p>
    <w:p w:rsidR="00B934F2" w:rsidRPr="00B934F2" w:rsidRDefault="00CF1B7A" w:rsidP="00197D2C">
      <w:pPr>
        <w:tabs>
          <w:tab w:val="left" w:pos="3300"/>
          <w:tab w:val="left" w:pos="8779"/>
        </w:tabs>
        <w:rPr>
          <w:rFonts w:ascii="Papyrus" w:hAnsi="Papyrus"/>
          <w:sz w:val="24"/>
          <w:szCs w:val="24"/>
        </w:rPr>
      </w:pPr>
      <w:r w:rsidRPr="00B934F2">
        <w:rPr>
          <w:rFonts w:ascii="Papyrus" w:hAnsi="Papyrus"/>
          <w:sz w:val="24"/>
          <w:szCs w:val="24"/>
        </w:rPr>
        <w:t xml:space="preserve">       </w:t>
      </w:r>
      <w:r w:rsidR="00986DE3" w:rsidRPr="00B934F2">
        <w:rPr>
          <w:rFonts w:ascii="Papyrus" w:hAnsi="Papyrus"/>
          <w:sz w:val="24"/>
          <w:szCs w:val="24"/>
        </w:rPr>
        <w:t xml:space="preserve">Just a few thoughts following another </w:t>
      </w:r>
      <w:r w:rsidR="007A4E3D" w:rsidRPr="00B934F2">
        <w:rPr>
          <w:rFonts w:ascii="Papyrus" w:hAnsi="Papyrus"/>
          <w:sz w:val="24"/>
          <w:szCs w:val="24"/>
        </w:rPr>
        <w:t>announcement</w:t>
      </w:r>
      <w:r w:rsidR="0051278E">
        <w:rPr>
          <w:rFonts w:ascii="Papyrus" w:hAnsi="Papyrus"/>
          <w:sz w:val="24"/>
          <w:szCs w:val="24"/>
        </w:rPr>
        <w:t xml:space="preserve"> that school</w:t>
      </w:r>
      <w:r w:rsidR="00986DE3" w:rsidRPr="00B934F2">
        <w:rPr>
          <w:rFonts w:ascii="Papyrus" w:hAnsi="Papyrus"/>
          <w:sz w:val="24"/>
          <w:szCs w:val="24"/>
        </w:rPr>
        <w:t>s will stay “closed” until at least 8</w:t>
      </w:r>
      <w:r w:rsidR="00986DE3" w:rsidRPr="00B934F2">
        <w:rPr>
          <w:rFonts w:ascii="Papyrus" w:hAnsi="Papyrus"/>
          <w:sz w:val="24"/>
          <w:szCs w:val="24"/>
          <w:vertAlign w:val="superscript"/>
        </w:rPr>
        <w:t>th</w:t>
      </w:r>
      <w:r w:rsidR="00986DE3" w:rsidRPr="00B934F2">
        <w:rPr>
          <w:rFonts w:ascii="Papyrus" w:hAnsi="Papyrus"/>
          <w:sz w:val="24"/>
          <w:szCs w:val="24"/>
        </w:rPr>
        <w:t xml:space="preserve"> March…</w:t>
      </w:r>
    </w:p>
    <w:p w:rsidR="00986DE3" w:rsidRPr="00B934F2" w:rsidRDefault="00986DE3" w:rsidP="00197D2C">
      <w:pPr>
        <w:tabs>
          <w:tab w:val="left" w:pos="3300"/>
          <w:tab w:val="left" w:pos="8779"/>
        </w:tabs>
        <w:rPr>
          <w:rFonts w:ascii="Papyrus" w:hAnsi="Papyrus"/>
          <w:sz w:val="24"/>
          <w:szCs w:val="24"/>
        </w:rPr>
      </w:pPr>
      <w:r w:rsidRPr="00B934F2">
        <w:rPr>
          <w:rFonts w:ascii="Papyrus" w:hAnsi="Papyrus"/>
          <w:b/>
          <w:sz w:val="24"/>
          <w:szCs w:val="24"/>
        </w:rPr>
        <w:t>To all our children</w:t>
      </w:r>
      <w:r w:rsidRPr="00B934F2">
        <w:rPr>
          <w:rFonts w:ascii="Papyrus" w:hAnsi="Papyrus"/>
          <w:sz w:val="24"/>
          <w:szCs w:val="24"/>
        </w:rPr>
        <w:t>,</w:t>
      </w:r>
      <w:r w:rsidR="000B6BF8" w:rsidRPr="00B934F2">
        <w:rPr>
          <w:rFonts w:ascii="Papyrus" w:hAnsi="Papyrus"/>
          <w:sz w:val="24"/>
          <w:szCs w:val="24"/>
        </w:rPr>
        <w:t xml:space="preserve"> </w:t>
      </w:r>
      <w:r w:rsidR="000B6BF8" w:rsidRPr="00B934F2">
        <w:rPr>
          <w:rFonts w:ascii="Papyrus" w:hAnsi="Papyrus"/>
          <w:i/>
          <w:sz w:val="24"/>
          <w:szCs w:val="24"/>
        </w:rPr>
        <w:t>(please read this to your child if they can’t read it themselves)</w:t>
      </w:r>
    </w:p>
    <w:p w:rsidR="000B6BF8" w:rsidRPr="00B934F2" w:rsidRDefault="007A4E3D" w:rsidP="00197D2C">
      <w:pPr>
        <w:tabs>
          <w:tab w:val="left" w:pos="3300"/>
          <w:tab w:val="left" w:pos="8779"/>
        </w:tabs>
        <w:rPr>
          <w:rFonts w:ascii="Papyrus" w:hAnsi="Papyrus"/>
          <w:sz w:val="24"/>
          <w:szCs w:val="24"/>
        </w:rPr>
      </w:pPr>
      <w:r w:rsidRPr="00B934F2">
        <w:rPr>
          <w:rFonts w:ascii="Papyrus" w:hAnsi="Papyrus"/>
          <w:sz w:val="24"/>
          <w:szCs w:val="24"/>
        </w:rPr>
        <w:t>I want to let you know that I am missing you SO much! Unfortunately,</w:t>
      </w:r>
      <w:r w:rsidR="00986DE3" w:rsidRPr="00B934F2">
        <w:rPr>
          <w:rFonts w:ascii="Papyrus" w:hAnsi="Papyrus"/>
          <w:sz w:val="24"/>
          <w:szCs w:val="24"/>
        </w:rPr>
        <w:t xml:space="preserve"> for many of you, school will have to stay closed for a few more weeks. Remember, you are still the same special person whether you’re at home or in school. You can still laugh, learn and love, and go the Extra Mile in many different ways. </w:t>
      </w:r>
      <w:r w:rsidR="003E3FB6" w:rsidRPr="00B934F2">
        <w:rPr>
          <w:rFonts w:ascii="Papyrus" w:hAnsi="Papyrus"/>
          <w:sz w:val="24"/>
          <w:szCs w:val="24"/>
        </w:rPr>
        <w:t xml:space="preserve">Try to remember that most of your parents are </w:t>
      </w:r>
      <w:r w:rsidR="000B6BF8" w:rsidRPr="00B934F2">
        <w:rPr>
          <w:rFonts w:ascii="Papyrus" w:hAnsi="Papyrus"/>
          <w:sz w:val="24"/>
          <w:szCs w:val="24"/>
        </w:rPr>
        <w:t>not school</w:t>
      </w:r>
      <w:r w:rsidR="003E3FB6" w:rsidRPr="00B934F2">
        <w:rPr>
          <w:rFonts w:ascii="Papyrus" w:hAnsi="Papyrus"/>
          <w:sz w:val="24"/>
          <w:szCs w:val="24"/>
        </w:rPr>
        <w:t xml:space="preserve"> teachers </w:t>
      </w:r>
      <w:r w:rsidR="000B6BF8" w:rsidRPr="00B934F2">
        <w:rPr>
          <w:rFonts w:ascii="Papyrus" w:hAnsi="Papyrus"/>
          <w:sz w:val="24"/>
          <w:szCs w:val="24"/>
        </w:rPr>
        <w:t>(they teach you hundreds of other important things about life</w:t>
      </w:r>
      <w:r w:rsidR="00055D69" w:rsidRPr="00B934F2">
        <w:rPr>
          <w:rFonts w:ascii="Papyrus" w:hAnsi="Papyrus"/>
          <w:sz w:val="24"/>
          <w:szCs w:val="24"/>
        </w:rPr>
        <w:t xml:space="preserve"> every day</w:t>
      </w:r>
      <w:r w:rsidR="000B6BF8" w:rsidRPr="00B934F2">
        <w:rPr>
          <w:rFonts w:ascii="Papyrus" w:hAnsi="Papyrus"/>
          <w:sz w:val="24"/>
          <w:szCs w:val="24"/>
        </w:rPr>
        <w:t xml:space="preserve">) </w:t>
      </w:r>
      <w:r w:rsidR="003E3FB6" w:rsidRPr="00B934F2">
        <w:rPr>
          <w:rFonts w:ascii="Papyrus" w:hAnsi="Papyrus"/>
          <w:sz w:val="24"/>
          <w:szCs w:val="24"/>
        </w:rPr>
        <w:t>and many of them have their own work to do at home, so I’m asking that you think of all the ways you can shine at home right now. Be kind and respectful to your mums</w:t>
      </w:r>
      <w:r w:rsidRPr="00B934F2">
        <w:rPr>
          <w:rFonts w:ascii="Papyrus" w:hAnsi="Papyrus"/>
          <w:sz w:val="24"/>
          <w:szCs w:val="24"/>
        </w:rPr>
        <w:t>,</w:t>
      </w:r>
      <w:r w:rsidR="003E3FB6" w:rsidRPr="00B934F2">
        <w:rPr>
          <w:rFonts w:ascii="Papyrus" w:hAnsi="Papyrus"/>
          <w:sz w:val="24"/>
          <w:szCs w:val="24"/>
        </w:rPr>
        <w:t xml:space="preserve"> dads</w:t>
      </w:r>
      <w:r w:rsidRPr="00B934F2">
        <w:rPr>
          <w:rFonts w:ascii="Papyrus" w:hAnsi="Papyrus"/>
          <w:sz w:val="24"/>
          <w:szCs w:val="24"/>
        </w:rPr>
        <w:t xml:space="preserve"> and anyone taking care of you</w:t>
      </w:r>
      <w:r w:rsidR="003E3FB6" w:rsidRPr="00B934F2">
        <w:rPr>
          <w:rFonts w:ascii="Papyrus" w:hAnsi="Papyrus"/>
          <w:sz w:val="24"/>
          <w:szCs w:val="24"/>
        </w:rPr>
        <w:t xml:space="preserve">! </w:t>
      </w:r>
      <w:r w:rsidR="004758AF" w:rsidRPr="00B934F2">
        <w:rPr>
          <w:rFonts w:ascii="Papyrus" w:hAnsi="Papyrus"/>
          <w:sz w:val="24"/>
          <w:szCs w:val="24"/>
        </w:rPr>
        <w:t>Remember this is a really hard time for them too. Try</w:t>
      </w:r>
      <w:r w:rsidRPr="00B934F2">
        <w:rPr>
          <w:rFonts w:ascii="Papyrus" w:hAnsi="Papyrus"/>
          <w:sz w:val="24"/>
          <w:szCs w:val="24"/>
        </w:rPr>
        <w:t xml:space="preserve"> your best with your Home Learning</w:t>
      </w:r>
      <w:r w:rsidR="000B6BF8" w:rsidRPr="00B934F2">
        <w:rPr>
          <w:rFonts w:ascii="Papyrus" w:hAnsi="Papyrus"/>
          <w:sz w:val="24"/>
          <w:szCs w:val="24"/>
        </w:rPr>
        <w:t xml:space="preserve"> </w:t>
      </w:r>
      <w:r w:rsidR="00055D69" w:rsidRPr="00B934F2">
        <w:rPr>
          <w:rFonts w:ascii="Papyrus" w:hAnsi="Papyrus"/>
          <w:sz w:val="24"/>
          <w:szCs w:val="24"/>
        </w:rPr>
        <w:t xml:space="preserve">(the teachers have worked very hard to make it just right for you </w:t>
      </w:r>
      <w:r w:rsidR="00055D69" w:rsidRPr="00B934F2">
        <w:rPr>
          <w:rFonts w:ascii="Papyrus" w:hAnsi="Papyrus"/>
          <w:b/>
          <w:sz w:val="24"/>
          <w:szCs w:val="24"/>
        </w:rPr>
        <w:t>and</w:t>
      </w:r>
      <w:r w:rsidR="00055D69" w:rsidRPr="00B934F2">
        <w:rPr>
          <w:rFonts w:ascii="Papyrus" w:hAnsi="Papyrus"/>
          <w:sz w:val="24"/>
          <w:szCs w:val="24"/>
        </w:rPr>
        <w:t xml:space="preserve"> your mums and dads) </w:t>
      </w:r>
      <w:r w:rsidR="000B6BF8" w:rsidRPr="00B934F2">
        <w:rPr>
          <w:rFonts w:ascii="Papyrus" w:hAnsi="Papyrus"/>
          <w:sz w:val="24"/>
          <w:szCs w:val="24"/>
        </w:rPr>
        <w:t xml:space="preserve">but you </w:t>
      </w:r>
      <w:r w:rsidR="00055D69" w:rsidRPr="00B934F2">
        <w:rPr>
          <w:rFonts w:ascii="Papyrus" w:hAnsi="Papyrus"/>
          <w:b/>
          <w:sz w:val="24"/>
          <w:szCs w:val="24"/>
        </w:rPr>
        <w:t>MUST</w:t>
      </w:r>
      <w:r w:rsidR="000B6BF8" w:rsidRPr="00B934F2">
        <w:rPr>
          <w:rFonts w:ascii="Papyrus" w:hAnsi="Papyrus"/>
          <w:sz w:val="24"/>
          <w:szCs w:val="24"/>
        </w:rPr>
        <w:t xml:space="preserve"> </w:t>
      </w:r>
      <w:r w:rsidR="000B6BF8" w:rsidRPr="00B934F2">
        <w:rPr>
          <w:rFonts w:ascii="Papyrus" w:hAnsi="Papyrus"/>
          <w:b/>
          <w:sz w:val="24"/>
          <w:szCs w:val="24"/>
        </w:rPr>
        <w:t>NOT</w:t>
      </w:r>
      <w:r w:rsidR="000B6BF8" w:rsidRPr="00B934F2">
        <w:rPr>
          <w:rFonts w:ascii="Papyrus" w:hAnsi="Papyrus"/>
          <w:sz w:val="24"/>
          <w:szCs w:val="24"/>
        </w:rPr>
        <w:t xml:space="preserve"> worry about it.</w:t>
      </w:r>
      <w:r w:rsidRPr="00B934F2">
        <w:rPr>
          <w:rFonts w:ascii="Papyrus" w:hAnsi="Papyrus"/>
          <w:sz w:val="24"/>
          <w:szCs w:val="24"/>
        </w:rPr>
        <w:t xml:space="preserve"> </w:t>
      </w:r>
      <w:r w:rsidR="003E3FB6" w:rsidRPr="00B934F2">
        <w:rPr>
          <w:rFonts w:ascii="Papyrus" w:hAnsi="Papyrus"/>
          <w:b/>
          <w:sz w:val="24"/>
          <w:szCs w:val="24"/>
        </w:rPr>
        <w:t>Show</w:t>
      </w:r>
      <w:r w:rsidR="003E3FB6" w:rsidRPr="00B934F2">
        <w:rPr>
          <w:rFonts w:ascii="Papyrus" w:hAnsi="Papyrus"/>
          <w:sz w:val="24"/>
          <w:szCs w:val="24"/>
        </w:rPr>
        <w:t xml:space="preserve"> </w:t>
      </w:r>
      <w:r w:rsidR="000B6BF8" w:rsidRPr="00B934F2">
        <w:rPr>
          <w:rFonts w:ascii="Papyrus" w:hAnsi="Papyrus"/>
          <w:sz w:val="24"/>
          <w:szCs w:val="24"/>
        </w:rPr>
        <w:t>your grown-ups</w:t>
      </w:r>
      <w:r w:rsidR="003E3FB6" w:rsidRPr="00B934F2">
        <w:rPr>
          <w:rFonts w:ascii="Papyrus" w:hAnsi="Papyrus"/>
          <w:sz w:val="24"/>
          <w:szCs w:val="24"/>
        </w:rPr>
        <w:t xml:space="preserve"> you love them by being </w:t>
      </w:r>
      <w:r w:rsidR="00055D69" w:rsidRPr="00B934F2">
        <w:rPr>
          <w:rFonts w:ascii="Papyrus" w:hAnsi="Papyrus"/>
          <w:sz w:val="24"/>
          <w:szCs w:val="24"/>
        </w:rPr>
        <w:t>respectful</w:t>
      </w:r>
      <w:r w:rsidR="003E3FB6" w:rsidRPr="00B934F2">
        <w:rPr>
          <w:rFonts w:ascii="Papyrus" w:hAnsi="Papyrus"/>
          <w:sz w:val="24"/>
          <w:szCs w:val="24"/>
        </w:rPr>
        <w:t xml:space="preserve"> and trying to do little</w:t>
      </w:r>
      <w:r w:rsidRPr="00B934F2">
        <w:rPr>
          <w:rFonts w:ascii="Papyrus" w:hAnsi="Papyrus"/>
          <w:sz w:val="24"/>
          <w:szCs w:val="24"/>
        </w:rPr>
        <w:t xml:space="preserve"> things</w:t>
      </w:r>
      <w:r w:rsidR="003E3FB6" w:rsidRPr="00B934F2">
        <w:rPr>
          <w:rFonts w:ascii="Papyrus" w:hAnsi="Papyrus"/>
          <w:sz w:val="24"/>
          <w:szCs w:val="24"/>
        </w:rPr>
        <w:t xml:space="preserve"> around the house</w:t>
      </w:r>
      <w:r w:rsidRPr="00B934F2">
        <w:rPr>
          <w:rFonts w:ascii="Papyrus" w:hAnsi="Papyrus"/>
          <w:sz w:val="24"/>
          <w:szCs w:val="24"/>
        </w:rPr>
        <w:t xml:space="preserve"> </w:t>
      </w:r>
      <w:r w:rsidR="003E3FB6" w:rsidRPr="00B934F2">
        <w:rPr>
          <w:rFonts w:ascii="Papyrus" w:hAnsi="Papyrus"/>
          <w:sz w:val="24"/>
          <w:szCs w:val="24"/>
        </w:rPr>
        <w:t>to make a posi</w:t>
      </w:r>
      <w:r w:rsidR="000B6BF8" w:rsidRPr="00B934F2">
        <w:rPr>
          <w:rFonts w:ascii="Papyrus" w:hAnsi="Papyrus"/>
          <w:sz w:val="24"/>
          <w:szCs w:val="24"/>
        </w:rPr>
        <w:t xml:space="preserve">tive difference for your family (a smile and a hug can </w:t>
      </w:r>
      <w:r w:rsidR="004758AF" w:rsidRPr="00B934F2">
        <w:rPr>
          <w:rFonts w:ascii="Papyrus" w:hAnsi="Papyrus"/>
          <w:sz w:val="24"/>
          <w:szCs w:val="24"/>
        </w:rPr>
        <w:t>transform the</w:t>
      </w:r>
      <w:r w:rsidR="000B6BF8" w:rsidRPr="00B934F2">
        <w:rPr>
          <w:rFonts w:ascii="Papyrus" w:hAnsi="Papyrus"/>
          <w:sz w:val="24"/>
          <w:szCs w:val="24"/>
        </w:rPr>
        <w:t xml:space="preserve"> day).</w:t>
      </w:r>
      <w:r w:rsidR="003E3FB6" w:rsidRPr="00B934F2">
        <w:rPr>
          <w:rFonts w:ascii="Papyrus" w:hAnsi="Papyrus"/>
          <w:sz w:val="24"/>
          <w:szCs w:val="24"/>
        </w:rPr>
        <w:t xml:space="preserve"> Not only will this make you feel better but just watch how much of a difference it will make to them too. I’d love to hear how you’ve made your grown-ups smile this week.</w:t>
      </w:r>
      <w:r w:rsidR="000B6BF8" w:rsidRPr="00B934F2">
        <w:rPr>
          <w:rFonts w:ascii="Papyrus" w:hAnsi="Papyrus"/>
          <w:sz w:val="24"/>
          <w:szCs w:val="24"/>
        </w:rPr>
        <w:t xml:space="preserve"> </w:t>
      </w:r>
    </w:p>
    <w:p w:rsidR="00B934F2" w:rsidRDefault="00B934F2" w:rsidP="00197D2C">
      <w:pPr>
        <w:tabs>
          <w:tab w:val="left" w:pos="3300"/>
          <w:tab w:val="left" w:pos="8779"/>
        </w:tabs>
        <w:rPr>
          <w:rFonts w:ascii="Papyrus" w:hAnsi="Papyrus"/>
          <w:b/>
          <w:sz w:val="24"/>
          <w:szCs w:val="24"/>
        </w:rPr>
      </w:pPr>
    </w:p>
    <w:p w:rsidR="000E1E7A" w:rsidRPr="00B934F2" w:rsidRDefault="000E1E7A" w:rsidP="00197D2C">
      <w:pPr>
        <w:tabs>
          <w:tab w:val="left" w:pos="3300"/>
          <w:tab w:val="left" w:pos="8779"/>
        </w:tabs>
        <w:rPr>
          <w:rFonts w:ascii="Papyrus" w:hAnsi="Papyrus"/>
          <w:sz w:val="24"/>
          <w:szCs w:val="24"/>
        </w:rPr>
      </w:pPr>
      <w:r w:rsidRPr="00B934F2">
        <w:rPr>
          <w:rFonts w:ascii="Papyrus" w:hAnsi="Papyrus"/>
          <w:b/>
          <w:sz w:val="24"/>
          <w:szCs w:val="24"/>
        </w:rPr>
        <w:t>To all our parents and carers</w:t>
      </w:r>
      <w:r w:rsidR="00055D69" w:rsidRPr="00B934F2">
        <w:rPr>
          <w:rFonts w:ascii="Papyrus" w:hAnsi="Papyrus"/>
          <w:b/>
          <w:sz w:val="24"/>
          <w:szCs w:val="24"/>
        </w:rPr>
        <w:t xml:space="preserve"> </w:t>
      </w:r>
      <w:r w:rsidRPr="00B934F2">
        <w:rPr>
          <w:rFonts w:ascii="Papyrus" w:hAnsi="Papyrus"/>
          <w:sz w:val="24"/>
          <w:szCs w:val="24"/>
        </w:rPr>
        <w:t xml:space="preserve">….and breathe! </w:t>
      </w:r>
    </w:p>
    <w:p w:rsidR="00683BC6" w:rsidRDefault="000E1E7A" w:rsidP="00197D2C">
      <w:pPr>
        <w:tabs>
          <w:tab w:val="left" w:pos="3300"/>
          <w:tab w:val="left" w:pos="8779"/>
        </w:tabs>
        <w:rPr>
          <w:rFonts w:ascii="Papyrus" w:hAnsi="Papyrus"/>
          <w:sz w:val="24"/>
          <w:szCs w:val="24"/>
        </w:rPr>
      </w:pPr>
      <w:r w:rsidRPr="00B934F2">
        <w:rPr>
          <w:rFonts w:ascii="Papyrus" w:hAnsi="Papyrus"/>
          <w:sz w:val="24"/>
          <w:szCs w:val="24"/>
        </w:rPr>
        <w:t xml:space="preserve">I know that for so many of you, the latest announcement for schools remaining closed for longer, will have been a huge, if not unexpected, blow. Please know that </w:t>
      </w:r>
      <w:r w:rsidR="001A1A45" w:rsidRPr="00B934F2">
        <w:rPr>
          <w:rFonts w:ascii="Papyrus" w:hAnsi="Papyrus"/>
          <w:sz w:val="24"/>
          <w:szCs w:val="24"/>
        </w:rPr>
        <w:t>your home</w:t>
      </w:r>
      <w:r w:rsidR="00055D69" w:rsidRPr="00B934F2">
        <w:rPr>
          <w:rFonts w:ascii="Papyrus" w:hAnsi="Papyrus"/>
          <w:sz w:val="24"/>
          <w:szCs w:val="24"/>
        </w:rPr>
        <w:t xml:space="preserve"> must remain just that, </w:t>
      </w:r>
      <w:r w:rsidR="00055D69" w:rsidRPr="00B934F2">
        <w:rPr>
          <w:rFonts w:ascii="Papyrus" w:hAnsi="Papyrus"/>
          <w:b/>
          <w:sz w:val="24"/>
          <w:szCs w:val="24"/>
        </w:rPr>
        <w:t>a home</w:t>
      </w:r>
      <w:r w:rsidR="00055D69" w:rsidRPr="00B934F2">
        <w:rPr>
          <w:rFonts w:ascii="Papyrus" w:hAnsi="Papyrus"/>
          <w:sz w:val="24"/>
          <w:szCs w:val="24"/>
        </w:rPr>
        <w:t xml:space="preserve"> - the main thing you want </w:t>
      </w:r>
      <w:r w:rsidR="00683BC6">
        <w:rPr>
          <w:rFonts w:ascii="Papyrus" w:hAnsi="Papyrus"/>
          <w:sz w:val="24"/>
          <w:szCs w:val="24"/>
        </w:rPr>
        <w:t>your children</w:t>
      </w:r>
      <w:r w:rsidR="00055D69" w:rsidRPr="00B934F2">
        <w:rPr>
          <w:rFonts w:ascii="Papyrus" w:hAnsi="Papyrus"/>
          <w:sz w:val="24"/>
          <w:szCs w:val="24"/>
        </w:rPr>
        <w:t xml:space="preserve"> to remember</w:t>
      </w:r>
      <w:r w:rsidR="004758AF" w:rsidRPr="00B934F2">
        <w:rPr>
          <w:rFonts w:ascii="Papyrus" w:hAnsi="Papyrus"/>
          <w:sz w:val="24"/>
          <w:szCs w:val="24"/>
        </w:rPr>
        <w:t>,</w:t>
      </w:r>
      <w:r w:rsidR="00055D69" w:rsidRPr="00B934F2">
        <w:rPr>
          <w:rFonts w:ascii="Papyrus" w:hAnsi="Papyrus"/>
          <w:sz w:val="24"/>
          <w:szCs w:val="24"/>
        </w:rPr>
        <w:t xml:space="preserve"> when we’ve come out the other side of all this, is that you loved them throughout, and you gave them a safe haven in a chaotic world. </w:t>
      </w:r>
      <w:r w:rsidR="00683BC6">
        <w:rPr>
          <w:rFonts w:ascii="Papyrus" w:hAnsi="Papyrus"/>
          <w:sz w:val="24"/>
          <w:szCs w:val="24"/>
        </w:rPr>
        <w:t>This week</w:t>
      </w:r>
      <w:r w:rsidR="0051278E">
        <w:rPr>
          <w:rFonts w:ascii="Papyrus" w:hAnsi="Papyrus"/>
          <w:sz w:val="24"/>
          <w:szCs w:val="24"/>
        </w:rPr>
        <w:t>,</w:t>
      </w:r>
      <w:r w:rsidR="00683BC6">
        <w:rPr>
          <w:rFonts w:ascii="Papyrus" w:hAnsi="Papyrus"/>
          <w:sz w:val="24"/>
          <w:szCs w:val="24"/>
        </w:rPr>
        <w:t xml:space="preserve"> i</w:t>
      </w:r>
      <w:r w:rsidR="00B934F2" w:rsidRPr="00B934F2">
        <w:rPr>
          <w:rFonts w:ascii="Papyrus" w:hAnsi="Papyrus"/>
          <w:sz w:val="24"/>
          <w:szCs w:val="24"/>
        </w:rPr>
        <w:t xml:space="preserve">n an open letter, </w:t>
      </w:r>
      <w:r w:rsidR="00683BC6">
        <w:rPr>
          <w:rFonts w:ascii="Papyrus" w:hAnsi="Papyrus"/>
          <w:sz w:val="24"/>
          <w:szCs w:val="24"/>
        </w:rPr>
        <w:t xml:space="preserve">to the Nation, </w:t>
      </w:r>
      <w:r w:rsidR="00B934F2" w:rsidRPr="00B934F2">
        <w:rPr>
          <w:rFonts w:ascii="Papyrus" w:hAnsi="Papyrus"/>
          <w:sz w:val="24"/>
          <w:szCs w:val="24"/>
        </w:rPr>
        <w:t>Archbishops Justin Welby and Stephen Cottrell invite</w:t>
      </w:r>
      <w:r w:rsidR="00683BC6">
        <w:rPr>
          <w:rFonts w:ascii="Papyrus" w:hAnsi="Papyrus"/>
          <w:sz w:val="24"/>
          <w:szCs w:val="24"/>
        </w:rPr>
        <w:t>d</w:t>
      </w:r>
      <w:r w:rsidR="00B934F2" w:rsidRPr="00B934F2">
        <w:rPr>
          <w:rFonts w:ascii="Papyrus" w:hAnsi="Papyrus"/>
          <w:sz w:val="24"/>
          <w:szCs w:val="24"/>
        </w:rPr>
        <w:t xml:space="preserve"> everyone across England – whether they have faith or not – to pause, reflect on the “enormity of this pandemic” and to pray. </w:t>
      </w:r>
    </w:p>
    <w:p w:rsidR="000E1E7A" w:rsidRPr="00B934F2" w:rsidRDefault="00CF1B7A" w:rsidP="00197D2C">
      <w:pPr>
        <w:tabs>
          <w:tab w:val="left" w:pos="3300"/>
          <w:tab w:val="left" w:pos="8779"/>
        </w:tabs>
        <w:rPr>
          <w:rFonts w:ascii="Papyrus" w:hAnsi="Papyrus"/>
          <w:sz w:val="24"/>
          <w:szCs w:val="24"/>
        </w:rPr>
      </w:pPr>
      <w:r w:rsidRPr="00B934F2">
        <w:rPr>
          <w:rFonts w:ascii="Papyrus" w:hAnsi="Papyrus"/>
          <w:sz w:val="24"/>
          <w:szCs w:val="24"/>
        </w:rPr>
        <w:t xml:space="preserve">I am </w:t>
      </w:r>
      <w:r w:rsidR="006B698D" w:rsidRPr="00B934F2">
        <w:rPr>
          <w:rFonts w:ascii="Papyrus" w:hAnsi="Papyrus"/>
          <w:sz w:val="24"/>
          <w:szCs w:val="24"/>
        </w:rPr>
        <w:t xml:space="preserve">sending a copy of the </w:t>
      </w:r>
      <w:r w:rsidRPr="00B934F2">
        <w:rPr>
          <w:rFonts w:ascii="Papyrus" w:hAnsi="Papyrus"/>
          <w:sz w:val="24"/>
          <w:szCs w:val="24"/>
        </w:rPr>
        <w:t>letter for you to read. You may feel you would like to be a part of this call.</w:t>
      </w:r>
      <w:r w:rsidR="00B934F2" w:rsidRPr="00B934F2">
        <w:rPr>
          <w:rFonts w:ascii="Papyrus" w:hAnsi="Papyrus"/>
          <w:sz w:val="24"/>
          <w:szCs w:val="24"/>
        </w:rPr>
        <w:t xml:space="preserve"> </w:t>
      </w:r>
    </w:p>
    <w:p w:rsidR="004758AF" w:rsidRDefault="00683BC6" w:rsidP="00197D2C">
      <w:pPr>
        <w:tabs>
          <w:tab w:val="left" w:pos="3300"/>
          <w:tab w:val="left" w:pos="8779"/>
        </w:tabs>
        <w:rPr>
          <w:rFonts w:ascii="Papyrus" w:hAnsi="Papyrus"/>
          <w:b/>
          <w:sz w:val="23"/>
          <w:szCs w:val="23"/>
        </w:rPr>
      </w:pPr>
      <w:r w:rsidRPr="004758AF">
        <w:rPr>
          <w:rFonts w:ascii="Papyrus" w:hAnsi="Papyrus"/>
          <w:noProof/>
          <w:sz w:val="24"/>
          <w:szCs w:val="24"/>
          <w:lang w:val="en-US"/>
        </w:rPr>
        <w:drawing>
          <wp:anchor distT="0" distB="0" distL="114300" distR="114300" simplePos="0" relativeHeight="251765760" behindDoc="1" locked="0" layoutInCell="1" allowOverlap="1" wp14:anchorId="46F56C29" wp14:editId="50432A67">
            <wp:simplePos x="0" y="0"/>
            <wp:positionH relativeFrom="margin">
              <wp:posOffset>2134235</wp:posOffset>
            </wp:positionH>
            <wp:positionV relativeFrom="paragraph">
              <wp:posOffset>24765</wp:posOffset>
            </wp:positionV>
            <wp:extent cx="2409190" cy="1301750"/>
            <wp:effectExtent l="0" t="0" r="0" b="0"/>
            <wp:wrapTight wrapText="bothSides">
              <wp:wrapPolygon edited="0">
                <wp:start x="0" y="0"/>
                <wp:lineTo x="0" y="21179"/>
                <wp:lineTo x="21349" y="21179"/>
                <wp:lineTo x="21349" y="0"/>
                <wp:lineTo x="0" y="0"/>
              </wp:wrapPolygon>
            </wp:wrapTight>
            <wp:docPr id="14" name="Picture 14" descr="C:\Users\head\Pictures\download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Pictures\download (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19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8AF" w:rsidRPr="000E1E7A" w:rsidRDefault="004758AF" w:rsidP="00197D2C">
      <w:pPr>
        <w:tabs>
          <w:tab w:val="left" w:pos="3300"/>
          <w:tab w:val="left" w:pos="8779"/>
        </w:tabs>
        <w:rPr>
          <w:rFonts w:ascii="Papyrus" w:hAnsi="Papyrus"/>
          <w:b/>
          <w:sz w:val="23"/>
          <w:szCs w:val="23"/>
        </w:rPr>
      </w:pPr>
    </w:p>
    <w:p w:rsidR="00986DE3" w:rsidRDefault="00986DE3" w:rsidP="00197D2C">
      <w:pPr>
        <w:tabs>
          <w:tab w:val="left" w:pos="3300"/>
          <w:tab w:val="left" w:pos="8779"/>
        </w:tabs>
        <w:rPr>
          <w:rFonts w:ascii="Papyrus" w:hAnsi="Papyrus"/>
          <w:sz w:val="23"/>
          <w:szCs w:val="23"/>
        </w:rPr>
      </w:pPr>
    </w:p>
    <w:p w:rsidR="00986DE3" w:rsidRDefault="00986DE3" w:rsidP="00197D2C">
      <w:pPr>
        <w:tabs>
          <w:tab w:val="left" w:pos="3300"/>
          <w:tab w:val="left" w:pos="8779"/>
        </w:tabs>
        <w:rPr>
          <w:rFonts w:ascii="Papyrus" w:hAnsi="Papyrus"/>
          <w:sz w:val="23"/>
          <w:szCs w:val="23"/>
        </w:rPr>
      </w:pPr>
      <w:bookmarkStart w:id="0" w:name="_GoBack"/>
      <w:bookmarkEnd w:id="0"/>
    </w:p>
    <w:p w:rsidR="00871647" w:rsidRDefault="00871647" w:rsidP="0051278E">
      <w:pPr>
        <w:tabs>
          <w:tab w:val="left" w:pos="3300"/>
          <w:tab w:val="left" w:pos="8779"/>
        </w:tabs>
        <w:jc w:val="right"/>
        <w:rPr>
          <w:rFonts w:ascii="Papyrus" w:hAnsi="Papyrus"/>
          <w:sz w:val="23"/>
          <w:szCs w:val="23"/>
        </w:rPr>
      </w:pPr>
      <w:r>
        <w:rPr>
          <w:rFonts w:ascii="Papyrus" w:hAnsi="Papyrus"/>
          <w:sz w:val="23"/>
          <w:szCs w:val="23"/>
        </w:rPr>
        <w:t xml:space="preserve">    </w:t>
      </w:r>
    </w:p>
    <w:p w:rsidR="008777AE" w:rsidRDefault="0051278E" w:rsidP="00B934F2">
      <w:pPr>
        <w:rPr>
          <w:rFonts w:ascii="Papyrus" w:hAnsi="Papyrus"/>
          <w:sz w:val="24"/>
          <w:szCs w:val="24"/>
        </w:rPr>
      </w:pPr>
      <w:r>
        <w:rPr>
          <w:rFonts w:ascii="Papyrus" w:hAnsi="Papyrus"/>
          <w:sz w:val="24"/>
          <w:szCs w:val="24"/>
        </w:rPr>
        <w:t xml:space="preserve">                                                                                                                                                                                Continued </w:t>
      </w:r>
    </w:p>
    <w:p w:rsidR="00B934F2" w:rsidRPr="003965AC" w:rsidRDefault="00B934F2" w:rsidP="0025691E">
      <w:pPr>
        <w:jc w:val="center"/>
        <w:rPr>
          <w:rFonts w:ascii="Papyrus" w:hAnsi="Papyrus"/>
          <w:sz w:val="24"/>
          <w:szCs w:val="24"/>
        </w:rPr>
      </w:pPr>
    </w:p>
    <w:p w:rsidR="00CF1B7A" w:rsidRDefault="00B934F2" w:rsidP="00CF1B7A">
      <w:pPr>
        <w:jc w:val="right"/>
        <w:rPr>
          <w:rFonts w:ascii="Papyrus" w:hAnsi="Papyrus"/>
          <w:sz w:val="24"/>
          <w:szCs w:val="24"/>
        </w:rPr>
      </w:pPr>
      <w:r>
        <w:rPr>
          <w:rFonts w:ascii="Papyrus" w:hAnsi="Papyrus"/>
          <w:b/>
          <w:noProof/>
          <w:sz w:val="23"/>
          <w:szCs w:val="23"/>
          <w:lang w:val="en-US"/>
        </w:rPr>
        <mc:AlternateContent>
          <mc:Choice Requires="wps">
            <w:drawing>
              <wp:anchor distT="0" distB="0" distL="114300" distR="114300" simplePos="0" relativeHeight="251764736" behindDoc="0" locked="0" layoutInCell="1" allowOverlap="1" wp14:anchorId="509DF703" wp14:editId="571A1C15">
                <wp:simplePos x="0" y="0"/>
                <wp:positionH relativeFrom="margin">
                  <wp:posOffset>2236851</wp:posOffset>
                </wp:positionH>
                <wp:positionV relativeFrom="paragraph">
                  <wp:posOffset>219455</wp:posOffset>
                </wp:positionV>
                <wp:extent cx="4644669" cy="3116275"/>
                <wp:effectExtent l="0" t="0" r="3810" b="8255"/>
                <wp:wrapNone/>
                <wp:docPr id="2" name="Text Box 2"/>
                <wp:cNvGraphicFramePr/>
                <a:graphic xmlns:a="http://schemas.openxmlformats.org/drawingml/2006/main">
                  <a:graphicData uri="http://schemas.microsoft.com/office/word/2010/wordprocessingShape">
                    <wps:wsp>
                      <wps:cNvSpPr txBox="1"/>
                      <wps:spPr>
                        <a:xfrm>
                          <a:off x="0" y="0"/>
                          <a:ext cx="4644669" cy="3116275"/>
                        </a:xfrm>
                        <a:prstGeom prst="re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925863" w:rsidRDefault="00925863" w:rsidP="00683BC6">
                            <w:pPr>
                              <w:jc w:val="center"/>
                              <w:rPr>
                                <w:b/>
                                <w:sz w:val="25"/>
                                <w:szCs w:val="25"/>
                              </w:rPr>
                            </w:pPr>
                            <w:r w:rsidRPr="00925863">
                              <w:rPr>
                                <w:b/>
                                <w:sz w:val="25"/>
                                <w:szCs w:val="25"/>
                              </w:rPr>
                              <w:t>CHILDREN</w:t>
                            </w:r>
                            <w:r>
                              <w:rPr>
                                <w:b/>
                                <w:sz w:val="25"/>
                                <w:szCs w:val="25"/>
                              </w:rPr>
                              <w:t>’S MENTAL HEALTH WEEK</w:t>
                            </w:r>
                          </w:p>
                          <w:p w:rsidR="004758AF" w:rsidRPr="00925863" w:rsidRDefault="00683BC6" w:rsidP="00683BC6">
                            <w:pPr>
                              <w:jc w:val="center"/>
                              <w:rPr>
                                <w:sz w:val="25"/>
                                <w:szCs w:val="25"/>
                              </w:rPr>
                            </w:pPr>
                            <w:r w:rsidRPr="00925863">
                              <w:rPr>
                                <w:b/>
                                <w:sz w:val="25"/>
                                <w:szCs w:val="25"/>
                              </w:rPr>
                              <w:t>Next week 1</w:t>
                            </w:r>
                            <w:r w:rsidRPr="00925863">
                              <w:rPr>
                                <w:b/>
                                <w:sz w:val="25"/>
                                <w:szCs w:val="25"/>
                                <w:vertAlign w:val="superscript"/>
                              </w:rPr>
                              <w:t>st</w:t>
                            </w:r>
                            <w:r w:rsidRPr="00925863">
                              <w:rPr>
                                <w:b/>
                                <w:sz w:val="25"/>
                                <w:szCs w:val="25"/>
                              </w:rPr>
                              <w:t>-7</w:t>
                            </w:r>
                            <w:r w:rsidRPr="00925863">
                              <w:rPr>
                                <w:b/>
                                <w:sz w:val="25"/>
                                <w:szCs w:val="25"/>
                                <w:vertAlign w:val="superscript"/>
                              </w:rPr>
                              <w:t>th</w:t>
                            </w:r>
                            <w:r w:rsidRPr="00925863">
                              <w:rPr>
                                <w:b/>
                                <w:sz w:val="25"/>
                                <w:szCs w:val="25"/>
                              </w:rPr>
                              <w:t xml:space="preserve"> February is Children’s Mental Health week. </w:t>
                            </w:r>
                            <w:r w:rsidR="004758AF" w:rsidRPr="00925863">
                              <w:rPr>
                                <w:b/>
                                <w:sz w:val="25"/>
                                <w:szCs w:val="25"/>
                              </w:rPr>
                              <w:t>Mental Health and Wellbeing</w:t>
                            </w:r>
                            <w:r w:rsidR="004758AF" w:rsidRPr="00925863">
                              <w:rPr>
                                <w:sz w:val="25"/>
                                <w:szCs w:val="25"/>
                              </w:rPr>
                              <w:t xml:space="preserve"> has never </w:t>
                            </w:r>
                            <w:r w:rsidR="00A24168" w:rsidRPr="00925863">
                              <w:rPr>
                                <w:sz w:val="25"/>
                                <w:szCs w:val="25"/>
                              </w:rPr>
                              <w:t xml:space="preserve">been </w:t>
                            </w:r>
                            <w:r w:rsidR="004758AF" w:rsidRPr="00925863">
                              <w:rPr>
                                <w:sz w:val="25"/>
                                <w:szCs w:val="25"/>
                              </w:rPr>
                              <w:t>given so much coverage in the media</w:t>
                            </w:r>
                            <w:r w:rsidR="00A24168" w:rsidRPr="00925863">
                              <w:rPr>
                                <w:sz w:val="25"/>
                                <w:szCs w:val="25"/>
                              </w:rPr>
                              <w:t>,</w:t>
                            </w:r>
                            <w:r w:rsidR="004758AF" w:rsidRPr="00925863">
                              <w:rPr>
                                <w:sz w:val="25"/>
                                <w:szCs w:val="25"/>
                              </w:rPr>
                              <w:t xml:space="preserve"> </w:t>
                            </w:r>
                            <w:r w:rsidR="00A24168" w:rsidRPr="00925863">
                              <w:rPr>
                                <w:sz w:val="25"/>
                                <w:szCs w:val="25"/>
                              </w:rPr>
                              <w:t>as we all become increasingly aware of how the pandemic is affecting our wellbeing in different ways. Next week, in school and as part of Home Learning plans, we are having a focus on Children’s Mental Health. On Wednesday 3</w:t>
                            </w:r>
                            <w:r w:rsidR="00A24168" w:rsidRPr="00925863">
                              <w:rPr>
                                <w:sz w:val="25"/>
                                <w:szCs w:val="25"/>
                                <w:vertAlign w:val="superscript"/>
                              </w:rPr>
                              <w:t>rd</w:t>
                            </w:r>
                            <w:r w:rsidR="00A24168" w:rsidRPr="00925863">
                              <w:rPr>
                                <w:sz w:val="25"/>
                                <w:szCs w:val="25"/>
                              </w:rPr>
                              <w:t xml:space="preserve"> February we will be having an </w:t>
                            </w:r>
                            <w:r w:rsidR="00A24168" w:rsidRPr="00925863">
                              <w:rPr>
                                <w:b/>
                                <w:sz w:val="25"/>
                                <w:szCs w:val="25"/>
                              </w:rPr>
                              <w:t xml:space="preserve">Inside out Day. </w:t>
                            </w:r>
                            <w:r w:rsidR="00A24168" w:rsidRPr="00925863">
                              <w:rPr>
                                <w:sz w:val="25"/>
                                <w:szCs w:val="25"/>
                              </w:rPr>
                              <w:t>We will remember that it’s good to talk about our feelings and share what is on the inside, with others, especially if we have worries, fears or concerns. Please encourage your child (at home or in school) to wear something inside out and have those important conversations about our feelings. Of course, this is invaluable for adults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DF703" id="Text Box 2" o:spid="_x0000_s1028" type="#_x0000_t202" style="position:absolute;left:0;text-align:left;margin-left:176.15pt;margin-top:17.3pt;width:365.7pt;height:245.4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" fillcolor="#55416d [2151]" stroked="f">
                <v:fill color2="#b2a1c7 [1943]" rotate="t" angle="180" colors="0 #56426e;31457f #8469a5;1 #b3a2c7" focus="100%" type="gradient"/>
                <v:textbox>
                  <w:txbxContent>
                    <w:p w:rsidR="00925863" w:rsidRDefault="00925863" w:rsidP="00683BC6">
                      <w:pPr>
                        <w:jc w:val="center"/>
                        <w:rPr>
                          <w:b/>
                          <w:sz w:val="25"/>
                          <w:szCs w:val="25"/>
                        </w:rPr>
                      </w:pPr>
                      <w:r w:rsidRPr="00925863">
                        <w:rPr>
                          <w:b/>
                          <w:sz w:val="25"/>
                          <w:szCs w:val="25"/>
                        </w:rPr>
                        <w:t>CHILDREN</w:t>
                      </w:r>
                      <w:r>
                        <w:rPr>
                          <w:b/>
                          <w:sz w:val="25"/>
                          <w:szCs w:val="25"/>
                        </w:rPr>
                        <w:t>’S MENTAL HEALTH WEEK</w:t>
                      </w:r>
                    </w:p>
                    <w:p w:rsidR="004758AF" w:rsidRPr="00925863" w:rsidRDefault="00683BC6" w:rsidP="00683BC6">
                      <w:pPr>
                        <w:jc w:val="center"/>
                        <w:rPr>
                          <w:sz w:val="25"/>
                          <w:szCs w:val="25"/>
                        </w:rPr>
                      </w:pPr>
                      <w:r w:rsidRPr="00925863">
                        <w:rPr>
                          <w:b/>
                          <w:sz w:val="25"/>
                          <w:szCs w:val="25"/>
                        </w:rPr>
                        <w:t>Next week 1</w:t>
                      </w:r>
                      <w:r w:rsidRPr="00925863">
                        <w:rPr>
                          <w:b/>
                          <w:sz w:val="25"/>
                          <w:szCs w:val="25"/>
                          <w:vertAlign w:val="superscript"/>
                        </w:rPr>
                        <w:t>st</w:t>
                      </w:r>
                      <w:r w:rsidRPr="00925863">
                        <w:rPr>
                          <w:b/>
                          <w:sz w:val="25"/>
                          <w:szCs w:val="25"/>
                        </w:rPr>
                        <w:t>-7</w:t>
                      </w:r>
                      <w:r w:rsidRPr="00925863">
                        <w:rPr>
                          <w:b/>
                          <w:sz w:val="25"/>
                          <w:szCs w:val="25"/>
                          <w:vertAlign w:val="superscript"/>
                        </w:rPr>
                        <w:t>th</w:t>
                      </w:r>
                      <w:r w:rsidRPr="00925863">
                        <w:rPr>
                          <w:b/>
                          <w:sz w:val="25"/>
                          <w:szCs w:val="25"/>
                        </w:rPr>
                        <w:t xml:space="preserve"> February is Children’s Mental Health week. </w:t>
                      </w:r>
                      <w:r w:rsidR="004758AF" w:rsidRPr="00925863">
                        <w:rPr>
                          <w:b/>
                          <w:sz w:val="25"/>
                          <w:szCs w:val="25"/>
                        </w:rPr>
                        <w:t>Mental Health and Wellbeing</w:t>
                      </w:r>
                      <w:r w:rsidR="004758AF" w:rsidRPr="00925863">
                        <w:rPr>
                          <w:sz w:val="25"/>
                          <w:szCs w:val="25"/>
                        </w:rPr>
                        <w:t xml:space="preserve"> has never </w:t>
                      </w:r>
                      <w:r w:rsidR="00A24168" w:rsidRPr="00925863">
                        <w:rPr>
                          <w:sz w:val="25"/>
                          <w:szCs w:val="25"/>
                        </w:rPr>
                        <w:t xml:space="preserve">been </w:t>
                      </w:r>
                      <w:r w:rsidR="004758AF" w:rsidRPr="00925863">
                        <w:rPr>
                          <w:sz w:val="25"/>
                          <w:szCs w:val="25"/>
                        </w:rPr>
                        <w:t>given so much coverage in the media</w:t>
                      </w:r>
                      <w:r w:rsidR="00A24168" w:rsidRPr="00925863">
                        <w:rPr>
                          <w:sz w:val="25"/>
                          <w:szCs w:val="25"/>
                        </w:rPr>
                        <w:t>,</w:t>
                      </w:r>
                      <w:r w:rsidR="004758AF" w:rsidRPr="00925863">
                        <w:rPr>
                          <w:sz w:val="25"/>
                          <w:szCs w:val="25"/>
                        </w:rPr>
                        <w:t xml:space="preserve"> </w:t>
                      </w:r>
                      <w:r w:rsidR="00A24168" w:rsidRPr="00925863">
                        <w:rPr>
                          <w:sz w:val="25"/>
                          <w:szCs w:val="25"/>
                        </w:rPr>
                        <w:t>as we all become increasingly aware of how the pandemic is affecting our wellbeing in different ways. Next week, in school and as part of Home Learning plans, we are having a focus on Children’s Mental Health. On Wednesday 3</w:t>
                      </w:r>
                      <w:r w:rsidR="00A24168" w:rsidRPr="00925863">
                        <w:rPr>
                          <w:sz w:val="25"/>
                          <w:szCs w:val="25"/>
                          <w:vertAlign w:val="superscript"/>
                        </w:rPr>
                        <w:t>rd</w:t>
                      </w:r>
                      <w:r w:rsidR="00A24168" w:rsidRPr="00925863">
                        <w:rPr>
                          <w:sz w:val="25"/>
                          <w:szCs w:val="25"/>
                        </w:rPr>
                        <w:t xml:space="preserve"> February we will be having an </w:t>
                      </w:r>
                      <w:r w:rsidR="00A24168" w:rsidRPr="00925863">
                        <w:rPr>
                          <w:b/>
                          <w:sz w:val="25"/>
                          <w:szCs w:val="25"/>
                        </w:rPr>
                        <w:t xml:space="preserve">Inside out Day. </w:t>
                      </w:r>
                      <w:r w:rsidR="00A24168" w:rsidRPr="00925863">
                        <w:rPr>
                          <w:sz w:val="25"/>
                          <w:szCs w:val="25"/>
                        </w:rPr>
                        <w:t>We will remember that it’s good to talk about our feelings and share what is on the inside, with others, especially if we have worries, fears or concerns. Please encourage your child (at home or in school) to wear something inside out and have those important conversations about our feelings. Of course, this is invaluable for adults too!</w:t>
                      </w:r>
                    </w:p>
                  </w:txbxContent>
                </v:textbox>
                <w10:wrap anchorx="margin"/>
              </v:shape>
            </w:pict>
          </mc:Fallback>
        </mc:AlternateContent>
      </w:r>
      <w:r w:rsidR="00CF1B7A">
        <w:rPr>
          <w:rFonts w:ascii="Papyrus" w:hAnsi="Papyrus"/>
          <w:sz w:val="24"/>
          <w:szCs w:val="24"/>
        </w:rPr>
        <w:t xml:space="preserve">                      </w:t>
      </w:r>
    </w:p>
    <w:p w:rsidR="00CF1B7A" w:rsidRDefault="00CF1B7A" w:rsidP="00CF1B7A">
      <w:pPr>
        <w:jc w:val="right"/>
        <w:rPr>
          <w:rFonts w:ascii="Papyrus" w:hAnsi="Papyrus"/>
          <w:sz w:val="24"/>
          <w:szCs w:val="24"/>
        </w:rPr>
      </w:pPr>
      <w:r>
        <w:rPr>
          <w:rFonts w:ascii="Papyrus" w:hAnsi="Papyrus"/>
          <w:sz w:val="24"/>
          <w:szCs w:val="24"/>
        </w:rPr>
        <w:t xml:space="preserve">                                                                                                                                                                                                                                                                                                                                                 </w:t>
      </w:r>
    </w:p>
    <w:p w:rsidR="005C22AB" w:rsidRPr="006B698D" w:rsidRDefault="00925863" w:rsidP="006B698D">
      <w:pPr>
        <w:rPr>
          <w:rFonts w:ascii="Papyrus" w:hAnsi="Papyrus"/>
          <w:sz w:val="24"/>
          <w:szCs w:val="24"/>
        </w:rPr>
      </w:pPr>
      <w:r w:rsidRPr="00A24168">
        <w:rPr>
          <w:noProof/>
          <w:lang w:val="en-US"/>
        </w:rPr>
        <w:drawing>
          <wp:anchor distT="0" distB="0" distL="114300" distR="114300" simplePos="0" relativeHeight="251766784" behindDoc="1" locked="0" layoutInCell="1" allowOverlap="1" wp14:anchorId="7F0419B7" wp14:editId="5B5B7684">
            <wp:simplePos x="0" y="0"/>
            <wp:positionH relativeFrom="column">
              <wp:posOffset>71120</wp:posOffset>
            </wp:positionH>
            <wp:positionV relativeFrom="paragraph">
              <wp:posOffset>3810</wp:posOffset>
            </wp:positionV>
            <wp:extent cx="1835785" cy="2209165"/>
            <wp:effectExtent l="0" t="0" r="0" b="635"/>
            <wp:wrapTight wrapText="bothSides">
              <wp:wrapPolygon edited="0">
                <wp:start x="0" y="0"/>
                <wp:lineTo x="0" y="21420"/>
                <wp:lineTo x="21294" y="21420"/>
                <wp:lineTo x="21294" y="0"/>
                <wp:lineTo x="0" y="0"/>
              </wp:wrapPolygon>
            </wp:wrapTight>
            <wp:docPr id="15" name="Picture 15" descr="C:\Users\head\Pictures\downloa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ad\Pictures\download (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785" cy="220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B7A">
        <w:rPr>
          <w:rFonts w:ascii="Papyrus" w:hAnsi="Papyrus"/>
          <w:sz w:val="24"/>
          <w:szCs w:val="24"/>
        </w:rPr>
        <w:t xml:space="preserve">                                                                                                                                                                                                       </w:t>
      </w:r>
    </w:p>
    <w:p w:rsidR="008F22FB" w:rsidRDefault="008F22FB" w:rsidP="00B022FA">
      <w:pPr>
        <w:tabs>
          <w:tab w:val="left" w:pos="7275"/>
        </w:tabs>
        <w:rPr>
          <w:rFonts w:ascii="Papyrus" w:hAnsi="Papyrus"/>
          <w:b/>
          <w:sz w:val="24"/>
          <w:szCs w:val="24"/>
        </w:rPr>
      </w:pPr>
    </w:p>
    <w:p w:rsidR="008F22FB" w:rsidRDefault="008F22FB" w:rsidP="00B022FA">
      <w:pPr>
        <w:tabs>
          <w:tab w:val="left" w:pos="7275"/>
        </w:tabs>
        <w:rPr>
          <w:rFonts w:ascii="Papyrus" w:hAnsi="Papyrus"/>
          <w:b/>
          <w:sz w:val="24"/>
          <w:szCs w:val="24"/>
        </w:rPr>
      </w:pPr>
    </w:p>
    <w:p w:rsidR="008F22FB" w:rsidRDefault="008F22FB" w:rsidP="00B022FA">
      <w:pPr>
        <w:tabs>
          <w:tab w:val="left" w:pos="7275"/>
        </w:tabs>
        <w:rPr>
          <w:rFonts w:ascii="Papyrus" w:hAnsi="Papyrus"/>
          <w:b/>
          <w:sz w:val="24"/>
          <w:szCs w:val="24"/>
        </w:rPr>
      </w:pPr>
    </w:p>
    <w:p w:rsidR="00BD2284" w:rsidRDefault="00BD2284" w:rsidP="00B022FA">
      <w:pPr>
        <w:tabs>
          <w:tab w:val="left" w:pos="7275"/>
        </w:tabs>
        <w:rPr>
          <w:rFonts w:ascii="Papyrus" w:hAnsi="Papyrus"/>
          <w:b/>
          <w:sz w:val="24"/>
          <w:szCs w:val="24"/>
        </w:rPr>
      </w:pPr>
    </w:p>
    <w:p w:rsidR="00BD2284" w:rsidRDefault="00BD2284" w:rsidP="00B022FA">
      <w:pPr>
        <w:tabs>
          <w:tab w:val="left" w:pos="7275"/>
        </w:tabs>
        <w:rPr>
          <w:rFonts w:ascii="Papyrus" w:hAnsi="Papyrus"/>
          <w:b/>
          <w:sz w:val="24"/>
          <w:szCs w:val="24"/>
        </w:rPr>
      </w:pPr>
    </w:p>
    <w:p w:rsidR="003965AC" w:rsidRDefault="00B5221D" w:rsidP="00B5221D">
      <w:pPr>
        <w:tabs>
          <w:tab w:val="left" w:pos="7275"/>
        </w:tabs>
        <w:rPr>
          <w:rFonts w:ascii="Papyrus" w:hAnsi="Papyrus"/>
          <w:sz w:val="24"/>
          <w:szCs w:val="24"/>
        </w:rPr>
      </w:pPr>
      <w:r w:rsidRPr="00567592">
        <w:rPr>
          <w:rFonts w:ascii="Papyrus" w:hAnsi="Papyrus"/>
          <w:sz w:val="24"/>
          <w:szCs w:val="24"/>
        </w:rPr>
        <w:t xml:space="preserve">                                                                   </w:t>
      </w:r>
      <w:r w:rsidR="00567592">
        <w:rPr>
          <w:rFonts w:ascii="Papyrus" w:hAnsi="Papyrus"/>
          <w:sz w:val="24"/>
          <w:szCs w:val="24"/>
        </w:rPr>
        <w:t xml:space="preserve">                       </w:t>
      </w:r>
      <w:r w:rsidRPr="00567592">
        <w:rPr>
          <w:rFonts w:ascii="Papyrus" w:hAnsi="Papyrus"/>
          <w:sz w:val="24"/>
          <w:szCs w:val="24"/>
        </w:rPr>
        <w:t xml:space="preserve">  </w:t>
      </w:r>
    </w:p>
    <w:p w:rsidR="00B934F2" w:rsidRDefault="00BD2284" w:rsidP="00BD2284">
      <w:pPr>
        <w:tabs>
          <w:tab w:val="left" w:pos="7275"/>
        </w:tabs>
        <w:rPr>
          <w:rFonts w:ascii="Papyrus" w:hAnsi="Papyrus"/>
          <w:sz w:val="24"/>
          <w:szCs w:val="24"/>
        </w:rPr>
      </w:pPr>
      <w:r>
        <w:rPr>
          <w:rFonts w:ascii="Papyrus" w:hAnsi="Papyrus"/>
          <w:sz w:val="24"/>
          <w:szCs w:val="24"/>
        </w:rPr>
        <w:t xml:space="preserve">                        </w:t>
      </w:r>
    </w:p>
    <w:p w:rsidR="00B934F2" w:rsidRDefault="00B934F2" w:rsidP="00BD2284">
      <w:pPr>
        <w:tabs>
          <w:tab w:val="left" w:pos="7275"/>
        </w:tabs>
        <w:rPr>
          <w:rFonts w:ascii="Papyrus" w:hAnsi="Papyrus"/>
          <w:sz w:val="24"/>
          <w:szCs w:val="24"/>
        </w:rPr>
      </w:pPr>
      <w:r>
        <w:rPr>
          <w:rFonts w:ascii="Papyrus" w:hAnsi="Papyrus"/>
          <w:sz w:val="24"/>
          <w:szCs w:val="24"/>
        </w:rPr>
        <w:t xml:space="preserve">     </w:t>
      </w:r>
    </w:p>
    <w:p w:rsidR="00B934F2" w:rsidRDefault="00B934F2" w:rsidP="00BD2284">
      <w:pPr>
        <w:tabs>
          <w:tab w:val="left" w:pos="7275"/>
        </w:tabs>
        <w:rPr>
          <w:rFonts w:ascii="Papyrus" w:hAnsi="Papyrus"/>
          <w:sz w:val="24"/>
          <w:szCs w:val="24"/>
        </w:rPr>
      </w:pPr>
    </w:p>
    <w:p w:rsidR="00B934F2" w:rsidRDefault="00B934F2" w:rsidP="00BD2284">
      <w:pPr>
        <w:tabs>
          <w:tab w:val="left" w:pos="7275"/>
        </w:tabs>
        <w:rPr>
          <w:rFonts w:ascii="Papyrus" w:hAnsi="Papyrus"/>
          <w:sz w:val="24"/>
          <w:szCs w:val="24"/>
        </w:rPr>
      </w:pPr>
      <w:r>
        <w:rPr>
          <w:rFonts w:ascii="Papyrus" w:hAnsi="Papyrus"/>
          <w:sz w:val="24"/>
          <w:szCs w:val="24"/>
        </w:rPr>
        <w:t xml:space="preserve"> </w:t>
      </w:r>
    </w:p>
    <w:p w:rsidR="00B934F2" w:rsidRDefault="00925863" w:rsidP="00BD2284">
      <w:pPr>
        <w:tabs>
          <w:tab w:val="left" w:pos="7275"/>
        </w:tabs>
        <w:rPr>
          <w:rFonts w:ascii="Papyrus" w:hAnsi="Papyrus"/>
          <w:sz w:val="24"/>
          <w:szCs w:val="24"/>
        </w:rPr>
      </w:pPr>
      <w:r>
        <w:rPr>
          <w:rFonts w:ascii="Papyrus" w:hAnsi="Papyrus"/>
          <w:b/>
          <w:noProof/>
          <w:sz w:val="24"/>
          <w:szCs w:val="24"/>
          <w:lang w:val="en-US"/>
        </w:rPr>
        <mc:AlternateContent>
          <mc:Choice Requires="wps">
            <w:drawing>
              <wp:anchor distT="0" distB="0" distL="114300" distR="114300" simplePos="0" relativeHeight="251769856" behindDoc="0" locked="0" layoutInCell="1" allowOverlap="1" wp14:anchorId="5FC2F73C" wp14:editId="559397F4">
                <wp:simplePos x="0" y="0"/>
                <wp:positionH relativeFrom="column">
                  <wp:posOffset>-15875</wp:posOffset>
                </wp:positionH>
                <wp:positionV relativeFrom="paragraph">
                  <wp:posOffset>64160</wp:posOffset>
                </wp:positionV>
                <wp:extent cx="4152900" cy="4067251"/>
                <wp:effectExtent l="76200" t="57150" r="76200" b="104775"/>
                <wp:wrapNone/>
                <wp:docPr id="10" name="Text Box 10"/>
                <wp:cNvGraphicFramePr/>
                <a:graphic xmlns:a="http://schemas.openxmlformats.org/drawingml/2006/main">
                  <a:graphicData uri="http://schemas.microsoft.com/office/word/2010/wordprocessingShape">
                    <wps:wsp>
                      <wps:cNvSpPr txBox="1"/>
                      <wps:spPr>
                        <a:xfrm>
                          <a:off x="0" y="0"/>
                          <a:ext cx="4152900" cy="4067251"/>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28575" cap="flat" cmpd="sng" algn="ctr">
                          <a:solidFill>
                            <a:srgbClr val="00B050"/>
                          </a:solidFill>
                          <a:prstDash val="solid"/>
                        </a:ln>
                        <a:effectLst>
                          <a:outerShdw blurRad="40000" dist="20000" dir="5400000" rotWithShape="0">
                            <a:srgbClr val="000000">
                              <a:alpha val="38000"/>
                            </a:srgbClr>
                          </a:outerShdw>
                        </a:effectLst>
                      </wps:spPr>
                      <wps:txbx>
                        <w:txbxContent>
                          <w:p w:rsidR="002B679A" w:rsidRPr="00925863" w:rsidRDefault="002B679A" w:rsidP="002B679A">
                            <w:pPr>
                              <w:jc w:val="center"/>
                              <w:rPr>
                                <w:rFonts w:ascii="Papyrus" w:hAnsi="Papyrus"/>
                                <w:b/>
                                <w:sz w:val="24"/>
                                <w:szCs w:val="24"/>
                              </w:rPr>
                            </w:pPr>
                            <w:r w:rsidRPr="00925863">
                              <w:rPr>
                                <w:rFonts w:ascii="Papyrus" w:hAnsi="Papyrus"/>
                                <w:b/>
                                <w:sz w:val="24"/>
                                <w:szCs w:val="24"/>
                              </w:rPr>
                              <w:t>Helps for Parents</w:t>
                            </w:r>
                          </w:p>
                          <w:p w:rsidR="002B679A" w:rsidRPr="00925863" w:rsidRDefault="002B679A" w:rsidP="00925863">
                            <w:pPr>
                              <w:jc w:val="center"/>
                              <w:rPr>
                                <w:rFonts w:ascii="Papyrus" w:hAnsi="Papyrus"/>
                                <w:sz w:val="24"/>
                                <w:szCs w:val="24"/>
                              </w:rPr>
                            </w:pPr>
                            <w:r w:rsidRPr="00925863">
                              <w:rPr>
                                <w:rFonts w:ascii="Papyrus" w:hAnsi="Papyrus"/>
                                <w:sz w:val="24"/>
                                <w:szCs w:val="24"/>
                              </w:rPr>
                              <w:t xml:space="preserve">We have now added </w:t>
                            </w:r>
                            <w:r w:rsidRPr="00925863">
                              <w:rPr>
                                <w:rFonts w:ascii="Papyrus" w:hAnsi="Papyrus"/>
                                <w:b/>
                                <w:sz w:val="24"/>
                                <w:szCs w:val="24"/>
                              </w:rPr>
                              <w:t>Vocabulary Dictionaries for KS1 and KS2</w:t>
                            </w:r>
                            <w:r w:rsidRPr="00925863">
                              <w:rPr>
                                <w:rFonts w:ascii="Papyrus" w:hAnsi="Papyrus"/>
                                <w:sz w:val="24"/>
                                <w:szCs w:val="24"/>
                              </w:rPr>
                              <w:t xml:space="preserve"> to our website. These break down the many terms you may come across as part of the children’s learning in English.</w:t>
                            </w:r>
                          </w:p>
                          <w:p w:rsidR="00925863" w:rsidRPr="00925863" w:rsidRDefault="00925863" w:rsidP="00925863">
                            <w:pPr>
                              <w:jc w:val="center"/>
                              <w:rPr>
                                <w:rFonts w:ascii="Papyrus" w:hAnsi="Papyrus"/>
                                <w:sz w:val="24"/>
                                <w:szCs w:val="24"/>
                              </w:rPr>
                            </w:pPr>
                            <w:r w:rsidRPr="00925863">
                              <w:rPr>
                                <w:rFonts w:ascii="Papyrus" w:hAnsi="Papyrus"/>
                                <w:sz w:val="24"/>
                                <w:szCs w:val="24"/>
                              </w:rPr>
                              <w:t>A Maths version should be live on the website next week.</w:t>
                            </w:r>
                          </w:p>
                          <w:p w:rsidR="00925863" w:rsidRDefault="00925863" w:rsidP="00925863">
                            <w:pPr>
                              <w:jc w:val="center"/>
                              <w:rPr>
                                <w:rFonts w:ascii="Papyrus" w:hAnsi="Papyrus"/>
                                <w:sz w:val="24"/>
                                <w:szCs w:val="24"/>
                              </w:rPr>
                            </w:pPr>
                            <w:r w:rsidRPr="00925863">
                              <w:rPr>
                                <w:rFonts w:ascii="Papyrus" w:hAnsi="Papyrus"/>
                                <w:sz w:val="24"/>
                                <w:szCs w:val="24"/>
                              </w:rPr>
                              <w:t xml:space="preserve">You may find the Oak Academy’s Free Virtual Library helpful in keeping your child interested in reading. </w:t>
                            </w:r>
                          </w:p>
                          <w:p w:rsidR="00925863" w:rsidRDefault="00925863" w:rsidP="00925863">
                            <w:pPr>
                              <w:jc w:val="center"/>
                              <w:rPr>
                                <w:rFonts w:ascii="Papyrus" w:hAnsi="Papyrus"/>
                                <w:sz w:val="24"/>
                                <w:szCs w:val="24"/>
                              </w:rPr>
                            </w:pPr>
                            <w:r>
                              <w:rPr>
                                <w:rFonts w:ascii="Papyrus" w:hAnsi="Papyrus"/>
                                <w:sz w:val="24"/>
                                <w:szCs w:val="24"/>
                              </w:rPr>
                              <w:t>The Picture News tab on the website is updated weekly with current events being shared in a variety of ways for discussion and activities. We have also recently signed up to the Early Years’ version of this resource which is geared towards our youngest children.</w:t>
                            </w:r>
                          </w:p>
                          <w:p w:rsidR="00925863" w:rsidRPr="00925863" w:rsidRDefault="00925863" w:rsidP="00925863">
                            <w:pPr>
                              <w:jc w:val="center"/>
                              <w:rPr>
                                <w:rFonts w:ascii="Papyrus" w:hAnsi="Papyrus"/>
                                <w:sz w:val="24"/>
                                <w:szCs w:val="24"/>
                              </w:rPr>
                            </w:pPr>
                            <w:r>
                              <w:rPr>
                                <w:rFonts w:ascii="Papyrus" w:hAnsi="Papyrus"/>
                                <w:sz w:val="24"/>
                                <w:szCs w:val="24"/>
                              </w:rPr>
                              <w:t>I hope you find some of these resources as helpful at home, as we do in school.</w:t>
                            </w:r>
                          </w:p>
                          <w:p w:rsidR="00925863" w:rsidRDefault="00925863" w:rsidP="00925863">
                            <w:pPr>
                              <w:jc w:val="center"/>
                              <w:rPr>
                                <w:rFonts w:ascii="Papyrus" w:hAnsi="Papyrus"/>
                              </w:rPr>
                            </w:pPr>
                          </w:p>
                          <w:p w:rsidR="00925863" w:rsidRDefault="00925863" w:rsidP="00925863">
                            <w:pPr>
                              <w:jc w:val="center"/>
                              <w:rPr>
                                <w:rFonts w:ascii="Papyrus" w:hAnsi="Papyrus"/>
                              </w:rPr>
                            </w:pPr>
                          </w:p>
                          <w:p w:rsidR="002B679A" w:rsidRDefault="002B679A" w:rsidP="002B679A">
                            <w:pPr>
                              <w:jc w:val="center"/>
                              <w:rPr>
                                <w:rFonts w:ascii="Papyrus" w:hAnsi="Papyrus"/>
                              </w:rPr>
                            </w:pPr>
                          </w:p>
                          <w:p w:rsidR="002B679A" w:rsidRDefault="002B679A" w:rsidP="002B679A">
                            <w:pPr>
                              <w:jc w:val="center"/>
                              <w:rPr>
                                <w:rFonts w:ascii="Papyrus" w:hAnsi="Papyrus"/>
                              </w:rPr>
                            </w:pPr>
                          </w:p>
                          <w:p w:rsidR="002B679A" w:rsidRPr="00D71B98" w:rsidRDefault="002B679A" w:rsidP="002B679A">
                            <w:pPr>
                              <w:jc w:val="center"/>
                              <w:rPr>
                                <w:rFonts w:ascii="Papyrus" w:hAnsi="Papyr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2F73C" id="Text Box 10" o:spid="_x0000_s1029" type="#_x0000_t202" style="position:absolute;margin-left:-1.25pt;margin-top:5.05pt;width:327pt;height:320.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" fillcolor="#dafda7" strokecolor="#00b050" strokeweight="2.25pt">
                <v:fill color2="#f5ffe6" rotate="t" angle="180" colors="0 #dafda7;22938f #e4fdc2;1 #f5ffe6" focus="100%" type="gradient"/>
                <v:shadow on="t" color="black" opacity="24903f" origin=",.5" offset="0,.55556mm"/>
                <v:textbox>
                  <w:txbxContent>
                    <w:p w:rsidR="002B679A" w:rsidRPr="00925863" w:rsidRDefault="002B679A" w:rsidP="002B679A">
                      <w:pPr>
                        <w:jc w:val="center"/>
                        <w:rPr>
                          <w:rFonts w:ascii="Papyrus" w:hAnsi="Papyrus"/>
                          <w:b/>
                          <w:sz w:val="24"/>
                          <w:szCs w:val="24"/>
                        </w:rPr>
                      </w:pPr>
                      <w:r w:rsidRPr="00925863">
                        <w:rPr>
                          <w:rFonts w:ascii="Papyrus" w:hAnsi="Papyrus"/>
                          <w:b/>
                          <w:sz w:val="24"/>
                          <w:szCs w:val="24"/>
                        </w:rPr>
                        <w:t xml:space="preserve">Helps </w:t>
                      </w:r>
                      <w:r w:rsidRPr="00925863">
                        <w:rPr>
                          <w:rFonts w:ascii="Papyrus" w:hAnsi="Papyrus"/>
                          <w:b/>
                          <w:sz w:val="24"/>
                          <w:szCs w:val="24"/>
                        </w:rPr>
                        <w:t>for Parents</w:t>
                      </w:r>
                    </w:p>
                    <w:p w:rsidR="002B679A" w:rsidRPr="00925863" w:rsidRDefault="002B679A" w:rsidP="00925863">
                      <w:pPr>
                        <w:jc w:val="center"/>
                        <w:rPr>
                          <w:rFonts w:ascii="Papyrus" w:hAnsi="Papyrus"/>
                          <w:sz w:val="24"/>
                          <w:szCs w:val="24"/>
                        </w:rPr>
                      </w:pPr>
                      <w:r w:rsidRPr="00925863">
                        <w:rPr>
                          <w:rFonts w:ascii="Papyrus" w:hAnsi="Papyrus"/>
                          <w:sz w:val="24"/>
                          <w:szCs w:val="24"/>
                        </w:rPr>
                        <w:t xml:space="preserve">We have now added </w:t>
                      </w:r>
                      <w:r w:rsidRPr="00925863">
                        <w:rPr>
                          <w:rFonts w:ascii="Papyrus" w:hAnsi="Papyrus"/>
                          <w:b/>
                          <w:sz w:val="24"/>
                          <w:szCs w:val="24"/>
                        </w:rPr>
                        <w:t>Vocabulary Dictionaries for KS1 and KS2</w:t>
                      </w:r>
                      <w:r w:rsidRPr="00925863">
                        <w:rPr>
                          <w:rFonts w:ascii="Papyrus" w:hAnsi="Papyrus"/>
                          <w:sz w:val="24"/>
                          <w:szCs w:val="24"/>
                        </w:rPr>
                        <w:t xml:space="preserve"> to our website. These break down the many terms you may come across as part of the children’s learning in English.</w:t>
                      </w:r>
                    </w:p>
                    <w:p w:rsidR="00925863" w:rsidRPr="00925863" w:rsidRDefault="00925863" w:rsidP="00925863">
                      <w:pPr>
                        <w:jc w:val="center"/>
                        <w:rPr>
                          <w:rFonts w:ascii="Papyrus" w:hAnsi="Papyrus"/>
                          <w:sz w:val="24"/>
                          <w:szCs w:val="24"/>
                        </w:rPr>
                      </w:pPr>
                      <w:r w:rsidRPr="00925863">
                        <w:rPr>
                          <w:rFonts w:ascii="Papyrus" w:hAnsi="Papyrus"/>
                          <w:sz w:val="24"/>
                          <w:szCs w:val="24"/>
                        </w:rPr>
                        <w:t>A Maths version should be live on the website next week.</w:t>
                      </w:r>
                    </w:p>
                    <w:p w:rsidR="00925863" w:rsidRDefault="00925863" w:rsidP="00925863">
                      <w:pPr>
                        <w:jc w:val="center"/>
                        <w:rPr>
                          <w:rFonts w:ascii="Papyrus" w:hAnsi="Papyrus"/>
                          <w:sz w:val="24"/>
                          <w:szCs w:val="24"/>
                        </w:rPr>
                      </w:pPr>
                      <w:r w:rsidRPr="00925863">
                        <w:rPr>
                          <w:rFonts w:ascii="Papyrus" w:hAnsi="Papyrus"/>
                          <w:sz w:val="24"/>
                          <w:szCs w:val="24"/>
                        </w:rPr>
                        <w:t xml:space="preserve">You may find the Oak Academy’s Free Virtual Library helpful in keeping your child interested in reading. </w:t>
                      </w:r>
                    </w:p>
                    <w:p w:rsidR="00925863" w:rsidRDefault="00925863" w:rsidP="00925863">
                      <w:pPr>
                        <w:jc w:val="center"/>
                        <w:rPr>
                          <w:rFonts w:ascii="Papyrus" w:hAnsi="Papyrus"/>
                          <w:sz w:val="24"/>
                          <w:szCs w:val="24"/>
                        </w:rPr>
                      </w:pPr>
                      <w:r>
                        <w:rPr>
                          <w:rFonts w:ascii="Papyrus" w:hAnsi="Papyrus"/>
                          <w:sz w:val="24"/>
                          <w:szCs w:val="24"/>
                        </w:rPr>
                        <w:t>The Picture News tab on the website is updated weekly with current events being shared in a variety of ways for discussion and activities. We have also recently signed up to the Early Years’ version of this resource which is geared towards our youngest children.</w:t>
                      </w:r>
                    </w:p>
                    <w:p w:rsidR="00925863" w:rsidRPr="00925863" w:rsidRDefault="00925863" w:rsidP="00925863">
                      <w:pPr>
                        <w:jc w:val="center"/>
                        <w:rPr>
                          <w:rFonts w:ascii="Papyrus" w:hAnsi="Papyrus"/>
                          <w:sz w:val="24"/>
                          <w:szCs w:val="24"/>
                        </w:rPr>
                      </w:pPr>
                      <w:r>
                        <w:rPr>
                          <w:rFonts w:ascii="Papyrus" w:hAnsi="Papyrus"/>
                          <w:sz w:val="24"/>
                          <w:szCs w:val="24"/>
                        </w:rPr>
                        <w:t>I hope you find some of these resources as helpful at home, as we do in school.</w:t>
                      </w:r>
                    </w:p>
                    <w:p w:rsidR="00925863" w:rsidRDefault="00925863" w:rsidP="00925863">
                      <w:pPr>
                        <w:jc w:val="center"/>
                        <w:rPr>
                          <w:rFonts w:ascii="Papyrus" w:hAnsi="Papyrus"/>
                        </w:rPr>
                      </w:pPr>
                    </w:p>
                    <w:p w:rsidR="00925863" w:rsidRDefault="00925863" w:rsidP="00925863">
                      <w:pPr>
                        <w:jc w:val="center"/>
                        <w:rPr>
                          <w:rFonts w:ascii="Papyrus" w:hAnsi="Papyrus"/>
                        </w:rPr>
                      </w:pPr>
                    </w:p>
                    <w:p w:rsidR="002B679A" w:rsidRDefault="002B679A" w:rsidP="002B679A">
                      <w:pPr>
                        <w:jc w:val="center"/>
                        <w:rPr>
                          <w:rFonts w:ascii="Papyrus" w:hAnsi="Papyrus"/>
                        </w:rPr>
                      </w:pPr>
                    </w:p>
                    <w:p w:rsidR="002B679A" w:rsidRDefault="002B679A" w:rsidP="002B679A">
                      <w:pPr>
                        <w:jc w:val="center"/>
                        <w:rPr>
                          <w:rFonts w:ascii="Papyrus" w:hAnsi="Papyrus"/>
                        </w:rPr>
                      </w:pPr>
                    </w:p>
                    <w:p w:rsidR="002B679A" w:rsidRPr="00D71B98" w:rsidRDefault="002B679A" w:rsidP="002B679A">
                      <w:pPr>
                        <w:jc w:val="center"/>
                        <w:rPr>
                          <w:rFonts w:ascii="Papyrus" w:hAnsi="Papyrus"/>
                        </w:rPr>
                      </w:pPr>
                    </w:p>
                  </w:txbxContent>
                </v:textbox>
              </v:shape>
            </w:pict>
          </mc:Fallback>
        </mc:AlternateContent>
      </w:r>
    </w:p>
    <w:p w:rsidR="00B934F2" w:rsidRDefault="00925863" w:rsidP="00BD2284">
      <w:pPr>
        <w:tabs>
          <w:tab w:val="left" w:pos="7275"/>
        </w:tabs>
        <w:rPr>
          <w:rFonts w:ascii="Papyrus" w:hAnsi="Papyrus"/>
          <w:sz w:val="24"/>
          <w:szCs w:val="24"/>
        </w:rPr>
      </w:pPr>
      <w:r>
        <w:rPr>
          <w:rFonts w:ascii="Papyrus" w:hAnsi="Papyrus"/>
          <w:noProof/>
          <w:sz w:val="24"/>
          <w:szCs w:val="24"/>
          <w:lang w:val="en-US"/>
        </w:rPr>
        <mc:AlternateContent>
          <mc:Choice Requires="wps">
            <w:drawing>
              <wp:anchor distT="0" distB="0" distL="114300" distR="114300" simplePos="0" relativeHeight="251770880" behindDoc="0" locked="0" layoutInCell="1" allowOverlap="1">
                <wp:simplePos x="0" y="0"/>
                <wp:positionH relativeFrom="column">
                  <wp:posOffset>4658182</wp:posOffset>
                </wp:positionH>
                <wp:positionV relativeFrom="paragraph">
                  <wp:posOffset>44882</wp:posOffset>
                </wp:positionV>
                <wp:extent cx="1872691" cy="36649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72691" cy="3664915"/>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rsidR="00925863" w:rsidRPr="00237A03" w:rsidRDefault="00237A03" w:rsidP="00237A03">
                            <w:pPr>
                              <w:jc w:val="center"/>
                              <w:rPr>
                                <w:b/>
                                <w:color w:val="262626" w:themeColor="text1" w:themeTint="D9"/>
                                <w:sz w:val="24"/>
                                <w:szCs w:val="24"/>
                              </w:rPr>
                            </w:pPr>
                            <w:r w:rsidRPr="00237A03">
                              <w:rPr>
                                <w:b/>
                                <w:color w:val="262626" w:themeColor="text1" w:themeTint="D9"/>
                                <w:sz w:val="24"/>
                                <w:szCs w:val="24"/>
                              </w:rPr>
                              <w:t xml:space="preserve">STAYING IN TOUCH </w:t>
                            </w:r>
                          </w:p>
                          <w:p w:rsidR="002E0255" w:rsidRPr="00925863" w:rsidRDefault="00925863" w:rsidP="002E0255">
                            <w:pPr>
                              <w:jc w:val="center"/>
                              <w:rPr>
                                <w:sz w:val="24"/>
                                <w:szCs w:val="24"/>
                              </w:rPr>
                            </w:pPr>
                            <w:r w:rsidRPr="00925863">
                              <w:rPr>
                                <w:sz w:val="24"/>
                                <w:szCs w:val="24"/>
                              </w:rPr>
                              <w:t>Please look out for the weekly welcome videos from the teachers on the Class Home Learning areas.</w:t>
                            </w:r>
                          </w:p>
                          <w:p w:rsidR="002E0255" w:rsidRDefault="00925863" w:rsidP="00925863">
                            <w:pPr>
                              <w:jc w:val="center"/>
                              <w:rPr>
                                <w:sz w:val="24"/>
                                <w:szCs w:val="24"/>
                              </w:rPr>
                            </w:pPr>
                            <w:r w:rsidRPr="00925863">
                              <w:rPr>
                                <w:sz w:val="24"/>
                                <w:szCs w:val="24"/>
                              </w:rPr>
                              <w:t xml:space="preserve">If your child hasn’t joined in with the weekly Class Zoom sessions, why not encourage them to take part. If you are having difficulty connecting to these, please just get in touch and we will try our best to help. </w:t>
                            </w:r>
                          </w:p>
                          <w:p w:rsidR="00925863" w:rsidRPr="00925863" w:rsidRDefault="00925863" w:rsidP="00925863">
                            <w:pPr>
                              <w:jc w:val="center"/>
                              <w:rPr>
                                <w:sz w:val="24"/>
                                <w:szCs w:val="24"/>
                              </w:rPr>
                            </w:pPr>
                            <w:r w:rsidRPr="00925863">
                              <w:rPr>
                                <w:sz w:val="24"/>
                                <w:szCs w:val="24"/>
                              </w:rPr>
                              <w:t xml:space="preserve">Thank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0" type="#_x0000_t202" style="position:absolute;margin-left:366.8pt;margin-top:3.55pt;width:147.45pt;height:288.6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" fillcolor="#9bbb59 [3206]" stroked="f">
                <v:textbox>
                  <w:txbxContent>
                    <w:p w:rsidR="00925863" w:rsidRPr="00237A03" w:rsidRDefault="00237A03" w:rsidP="00237A03">
                      <w:pPr>
                        <w:jc w:val="center"/>
                        <w:rPr>
                          <w:b/>
                          <w:color w:val="262626" w:themeColor="text1" w:themeTint="D9"/>
                          <w:sz w:val="24"/>
                          <w:szCs w:val="24"/>
                        </w:rPr>
                      </w:pPr>
                      <w:r w:rsidRPr="00237A03">
                        <w:rPr>
                          <w:b/>
                          <w:color w:val="262626" w:themeColor="text1" w:themeTint="D9"/>
                          <w:sz w:val="24"/>
                          <w:szCs w:val="24"/>
                        </w:rPr>
                        <w:t xml:space="preserve">STAYING IN TOUCH </w:t>
                      </w:r>
                    </w:p>
                    <w:p w:rsidR="002E0255" w:rsidRPr="00925863" w:rsidRDefault="00925863" w:rsidP="002E0255">
                      <w:pPr>
                        <w:jc w:val="center"/>
                        <w:rPr>
                          <w:sz w:val="24"/>
                          <w:szCs w:val="24"/>
                        </w:rPr>
                      </w:pPr>
                      <w:r w:rsidRPr="00925863">
                        <w:rPr>
                          <w:sz w:val="24"/>
                          <w:szCs w:val="24"/>
                        </w:rPr>
                        <w:t>Please look out for the weekly welcome videos from the teachers on the Class Home Learning areas.</w:t>
                      </w:r>
                    </w:p>
                    <w:p w:rsidR="002E0255" w:rsidRDefault="00925863" w:rsidP="00925863">
                      <w:pPr>
                        <w:jc w:val="center"/>
                        <w:rPr>
                          <w:sz w:val="24"/>
                          <w:szCs w:val="24"/>
                        </w:rPr>
                      </w:pPr>
                      <w:r w:rsidRPr="00925863">
                        <w:rPr>
                          <w:sz w:val="24"/>
                          <w:szCs w:val="24"/>
                        </w:rPr>
                        <w:t xml:space="preserve">If your child hasn’t joined in with the weekly Class Zoom sessions, why not encourage them to take part. If you are having difficulty connecting to these, please just get in touch and we will try our best to help. </w:t>
                      </w:r>
                    </w:p>
                    <w:p w:rsidR="00925863" w:rsidRPr="00925863" w:rsidRDefault="00925863" w:rsidP="00925863">
                      <w:pPr>
                        <w:jc w:val="center"/>
                        <w:rPr>
                          <w:sz w:val="24"/>
                          <w:szCs w:val="24"/>
                        </w:rPr>
                      </w:pPr>
                      <w:r w:rsidRPr="00925863">
                        <w:rPr>
                          <w:sz w:val="24"/>
                          <w:szCs w:val="24"/>
                        </w:rPr>
                        <w:t xml:space="preserve">Thank you </w:t>
                      </w:r>
                    </w:p>
                  </w:txbxContent>
                </v:textbox>
              </v:shape>
            </w:pict>
          </mc:Fallback>
        </mc:AlternateContent>
      </w:r>
    </w:p>
    <w:p w:rsidR="00567592" w:rsidRPr="00567592" w:rsidRDefault="00BD2284" w:rsidP="00BD2284">
      <w:pPr>
        <w:tabs>
          <w:tab w:val="left" w:pos="7275"/>
        </w:tabs>
        <w:rPr>
          <w:rFonts w:ascii="Papyrus" w:hAnsi="Papyrus"/>
          <w:sz w:val="24"/>
          <w:szCs w:val="24"/>
        </w:rPr>
      </w:pPr>
      <w:r>
        <w:rPr>
          <w:rFonts w:ascii="Papyrus" w:hAnsi="Papyrus"/>
          <w:sz w:val="24"/>
          <w:szCs w:val="24"/>
        </w:rPr>
        <w:t xml:space="preserve">                                           </w:t>
      </w:r>
    </w:p>
    <w:p w:rsidR="00B022FA" w:rsidRPr="00567592" w:rsidRDefault="00B022FA" w:rsidP="00567592">
      <w:pPr>
        <w:tabs>
          <w:tab w:val="left" w:pos="6840"/>
        </w:tabs>
        <w:rPr>
          <w:rFonts w:ascii="Papyrus" w:hAnsi="Papyrus"/>
          <w:sz w:val="24"/>
          <w:szCs w:val="24"/>
        </w:rPr>
      </w:pPr>
    </w:p>
    <w:p w:rsidR="00237A03" w:rsidRDefault="00B934F2" w:rsidP="006B698D">
      <w:pPr>
        <w:tabs>
          <w:tab w:val="left" w:pos="7275"/>
        </w:tabs>
        <w:rPr>
          <w:rFonts w:ascii="Papyrus" w:hAnsi="Papyrus"/>
        </w:rPr>
      </w:pPr>
      <w:r>
        <w:rPr>
          <w:rFonts w:ascii="Papyrus" w:hAnsi="Papyrus"/>
          <w:noProof/>
          <w:sz w:val="24"/>
          <w:szCs w:val="24"/>
          <w:lang w:val="en-US"/>
        </w:rPr>
        <mc:AlternateContent>
          <mc:Choice Requires="wps">
            <w:drawing>
              <wp:anchor distT="0" distB="0" distL="114300" distR="114300" simplePos="0" relativeHeight="251767808" behindDoc="0" locked="0" layoutInCell="1" allowOverlap="1" wp14:anchorId="16B38D54" wp14:editId="01419E0B">
                <wp:simplePos x="0" y="0"/>
                <wp:positionH relativeFrom="margin">
                  <wp:posOffset>4614291</wp:posOffset>
                </wp:positionH>
                <wp:positionV relativeFrom="paragraph">
                  <wp:posOffset>4089400</wp:posOffset>
                </wp:positionV>
                <wp:extent cx="1975104" cy="760781"/>
                <wp:effectExtent l="0" t="0" r="25400" b="20320"/>
                <wp:wrapNone/>
                <wp:docPr id="16" name="Text Box 16"/>
                <wp:cNvGraphicFramePr/>
                <a:graphic xmlns:a="http://schemas.openxmlformats.org/drawingml/2006/main">
                  <a:graphicData uri="http://schemas.microsoft.com/office/word/2010/wordprocessingShape">
                    <wps:wsp>
                      <wps:cNvSpPr txBox="1"/>
                      <wps:spPr>
                        <a:xfrm>
                          <a:off x="0" y="0"/>
                          <a:ext cx="1975104" cy="760781"/>
                        </a:xfrm>
                        <a:prstGeom prst="rect">
                          <a:avLst/>
                        </a:prstGeom>
                        <a:solidFill>
                          <a:schemeClr val="accent4">
                            <a:lumMod val="20000"/>
                            <a:lumOff val="80000"/>
                          </a:schemeClr>
                        </a:solidFill>
                        <a:ln w="6350">
                          <a:solidFill>
                            <a:schemeClr val="accent4">
                              <a:lumMod val="20000"/>
                              <a:lumOff val="80000"/>
                            </a:schemeClr>
                          </a:solidFill>
                        </a:ln>
                      </wps:spPr>
                      <wps:txbx>
                        <w:txbxContent>
                          <w:p w:rsidR="00CF1B7A" w:rsidRDefault="00CF1B7A" w:rsidP="00CF1B7A">
                            <w:pPr>
                              <w:rPr>
                                <w:rFonts w:ascii="Papyrus" w:hAnsi="Papyrus"/>
                                <w:sz w:val="24"/>
                                <w:szCs w:val="24"/>
                              </w:rPr>
                            </w:pPr>
                            <w:r>
                              <w:rPr>
                                <w:rFonts w:ascii="Papyrus" w:hAnsi="Papyrus"/>
                                <w:sz w:val="24"/>
                                <w:szCs w:val="24"/>
                              </w:rPr>
                              <w:t>With love and prayers,</w:t>
                            </w:r>
                          </w:p>
                          <w:p w:rsidR="00CF1B7A" w:rsidRDefault="00237A03" w:rsidP="00CF1B7A">
                            <w:pPr>
                              <w:jc w:val="center"/>
                              <w:rPr>
                                <w:rFonts w:ascii="Papyrus" w:hAnsi="Papyrus"/>
                                <w:sz w:val="24"/>
                                <w:szCs w:val="24"/>
                              </w:rPr>
                            </w:pPr>
                            <w:r>
                              <w:rPr>
                                <w:rFonts w:ascii="Papyrus" w:hAnsi="Papyrus"/>
                                <w:sz w:val="24"/>
                                <w:szCs w:val="24"/>
                              </w:rPr>
                              <w:t xml:space="preserve">              </w:t>
                            </w:r>
                            <w:r w:rsidR="00CF1B7A">
                              <w:rPr>
                                <w:rFonts w:ascii="Papyrus" w:hAnsi="Papyrus"/>
                                <w:sz w:val="24"/>
                                <w:szCs w:val="24"/>
                              </w:rPr>
                              <w:t>C M Seagrave</w:t>
                            </w:r>
                          </w:p>
                          <w:p w:rsidR="00CF1B7A" w:rsidRDefault="00CF1B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B38D54" id="Text Box 16" o:spid="_x0000_s1031" type="#_x0000_t202" style="position:absolute;margin-left:363.35pt;margin-top:322pt;width:155.5pt;height:59.9pt;z-index:251767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" fillcolor="#e5dfec [663]" strokecolor="#e5dfec [663]" strokeweight=".5pt">
                <v:textbox>
                  <w:txbxContent>
                    <w:p w:rsidR="00CF1B7A" w:rsidRDefault="00CF1B7A" w:rsidP="00CF1B7A">
                      <w:pPr>
                        <w:rPr>
                          <w:rFonts w:ascii="Papyrus" w:hAnsi="Papyrus"/>
                          <w:sz w:val="24"/>
                          <w:szCs w:val="24"/>
                        </w:rPr>
                      </w:pPr>
                      <w:r>
                        <w:rPr>
                          <w:rFonts w:ascii="Papyrus" w:hAnsi="Papyrus"/>
                          <w:sz w:val="24"/>
                          <w:szCs w:val="24"/>
                        </w:rPr>
                        <w:t>With love and prayers,</w:t>
                      </w:r>
                    </w:p>
                    <w:p w:rsidR="00CF1B7A" w:rsidRDefault="00237A03" w:rsidP="00CF1B7A">
                      <w:pPr>
                        <w:jc w:val="center"/>
                        <w:rPr>
                          <w:rFonts w:ascii="Papyrus" w:hAnsi="Papyrus"/>
                          <w:sz w:val="24"/>
                          <w:szCs w:val="24"/>
                        </w:rPr>
                      </w:pPr>
                      <w:r>
                        <w:rPr>
                          <w:rFonts w:ascii="Papyrus" w:hAnsi="Papyrus"/>
                          <w:sz w:val="24"/>
                          <w:szCs w:val="24"/>
                        </w:rPr>
                        <w:t xml:space="preserve">              </w:t>
                      </w:r>
                      <w:r w:rsidR="00CF1B7A">
                        <w:rPr>
                          <w:rFonts w:ascii="Papyrus" w:hAnsi="Papyrus"/>
                          <w:sz w:val="24"/>
                          <w:szCs w:val="24"/>
                        </w:rPr>
                        <w:t>C M Seagrave</w:t>
                      </w:r>
                    </w:p>
                    <w:p w:rsidR="00CF1B7A" w:rsidRDefault="00CF1B7A"/>
                  </w:txbxContent>
                </v:textbox>
                <w10:wrap anchorx="margin"/>
              </v:shape>
            </w:pict>
          </mc:Fallback>
        </mc:AlternateContent>
      </w:r>
      <w:r w:rsidR="00FC5095">
        <w:rPr>
          <w:rFonts w:ascii="Papyrus" w:hAnsi="Papyrus"/>
        </w:rPr>
        <w:t xml:space="preserve">                       </w:t>
      </w:r>
      <w:r w:rsidR="00B415DE">
        <w:rPr>
          <w:rFonts w:ascii="Papyrus" w:hAnsi="Papyrus"/>
        </w:rPr>
        <w:t xml:space="preserve">                      </w:t>
      </w:r>
      <w:r w:rsidR="00386D67">
        <w:rPr>
          <w:rFonts w:ascii="Papyrus" w:hAnsi="Papyrus"/>
        </w:rPr>
        <w:t xml:space="preserve">                   </w:t>
      </w:r>
      <w:r w:rsidR="00B415DE">
        <w:rPr>
          <w:rFonts w:ascii="Papyrus" w:hAnsi="Papyrus"/>
        </w:rPr>
        <w:t xml:space="preserve">    </w:t>
      </w:r>
    </w:p>
    <w:p w:rsidR="00237A03" w:rsidRPr="00237A03" w:rsidRDefault="00237A03" w:rsidP="00237A03">
      <w:pPr>
        <w:rPr>
          <w:rFonts w:ascii="Papyrus" w:hAnsi="Papyrus"/>
        </w:rPr>
      </w:pPr>
    </w:p>
    <w:p w:rsidR="00237A03" w:rsidRPr="00237A03" w:rsidRDefault="00237A03" w:rsidP="00237A03">
      <w:pPr>
        <w:rPr>
          <w:rFonts w:ascii="Papyrus" w:hAnsi="Papyrus"/>
        </w:rPr>
      </w:pPr>
    </w:p>
    <w:p w:rsidR="00237A03" w:rsidRPr="00237A03" w:rsidRDefault="00237A03" w:rsidP="00237A03">
      <w:pPr>
        <w:rPr>
          <w:rFonts w:ascii="Papyrus" w:hAnsi="Papyrus"/>
        </w:rPr>
      </w:pPr>
    </w:p>
    <w:p w:rsidR="00237A03" w:rsidRPr="00237A03" w:rsidRDefault="00237A03" w:rsidP="00237A03">
      <w:pPr>
        <w:rPr>
          <w:rFonts w:ascii="Papyrus" w:hAnsi="Papyrus"/>
        </w:rPr>
      </w:pPr>
    </w:p>
    <w:p w:rsidR="00237A03" w:rsidRPr="00237A03" w:rsidRDefault="00237A03" w:rsidP="00237A03">
      <w:pPr>
        <w:rPr>
          <w:rFonts w:ascii="Papyrus" w:hAnsi="Papyrus"/>
        </w:rPr>
      </w:pPr>
    </w:p>
    <w:p w:rsidR="00237A03" w:rsidRPr="00237A03" w:rsidRDefault="00237A03" w:rsidP="00237A03">
      <w:pPr>
        <w:rPr>
          <w:rFonts w:ascii="Papyrus" w:hAnsi="Papyrus"/>
        </w:rPr>
      </w:pPr>
    </w:p>
    <w:p w:rsidR="00237A03" w:rsidRPr="00237A03" w:rsidRDefault="00237A03" w:rsidP="00237A03">
      <w:pPr>
        <w:rPr>
          <w:rFonts w:ascii="Papyrus" w:hAnsi="Papyrus"/>
        </w:rPr>
      </w:pPr>
    </w:p>
    <w:p w:rsidR="00237A03" w:rsidRPr="00237A03" w:rsidRDefault="00237A03" w:rsidP="00237A03">
      <w:pPr>
        <w:rPr>
          <w:rFonts w:ascii="Papyrus" w:hAnsi="Papyrus"/>
        </w:rPr>
      </w:pPr>
    </w:p>
    <w:p w:rsidR="00237A03" w:rsidRPr="00237A03" w:rsidRDefault="00237A03" w:rsidP="00237A03">
      <w:pPr>
        <w:rPr>
          <w:rFonts w:ascii="Papyrus" w:hAnsi="Papyrus"/>
        </w:rPr>
      </w:pPr>
    </w:p>
    <w:p w:rsidR="00237A03" w:rsidRPr="00237A03" w:rsidRDefault="00237A03" w:rsidP="00237A03">
      <w:pPr>
        <w:rPr>
          <w:rFonts w:ascii="Papyrus" w:hAnsi="Papyrus"/>
        </w:rPr>
      </w:pPr>
    </w:p>
    <w:p w:rsidR="00237A03" w:rsidRPr="00237A03" w:rsidRDefault="00237A03" w:rsidP="00237A03">
      <w:pPr>
        <w:rPr>
          <w:rFonts w:ascii="Papyrus" w:hAnsi="Papyrus"/>
        </w:rPr>
      </w:pPr>
    </w:p>
    <w:p w:rsidR="00237A03" w:rsidRPr="00237A03" w:rsidRDefault="00237A03" w:rsidP="00237A03">
      <w:pPr>
        <w:rPr>
          <w:rFonts w:ascii="Papyrus" w:hAnsi="Papyrus"/>
        </w:rPr>
      </w:pPr>
    </w:p>
    <w:p w:rsidR="00237A03" w:rsidRDefault="00237A03" w:rsidP="00237A03">
      <w:pPr>
        <w:rPr>
          <w:rFonts w:ascii="Papyrus" w:hAnsi="Papyrus"/>
        </w:rPr>
      </w:pPr>
      <w:r>
        <w:rPr>
          <w:rFonts w:ascii="Papyrus" w:hAnsi="Papyrus"/>
          <w:noProof/>
          <w:lang w:val="en-US"/>
        </w:rPr>
        <mc:AlternateContent>
          <mc:Choice Requires="wps">
            <w:drawing>
              <wp:anchor distT="0" distB="0" distL="114300" distR="114300" simplePos="0" relativeHeight="251772928" behindDoc="0" locked="0" layoutInCell="1" allowOverlap="1" wp14:anchorId="64D7ED7A" wp14:editId="4ABE5DDA">
                <wp:simplePos x="0" y="0"/>
                <wp:positionH relativeFrom="margin">
                  <wp:posOffset>248717</wp:posOffset>
                </wp:positionH>
                <wp:positionV relativeFrom="paragraph">
                  <wp:posOffset>11328</wp:posOffset>
                </wp:positionV>
                <wp:extent cx="3776573" cy="2070100"/>
                <wp:effectExtent l="0" t="0" r="14605" b="25400"/>
                <wp:wrapNone/>
                <wp:docPr id="3" name="Text Box 3"/>
                <wp:cNvGraphicFramePr/>
                <a:graphic xmlns:a="http://schemas.openxmlformats.org/drawingml/2006/main">
                  <a:graphicData uri="http://schemas.microsoft.com/office/word/2010/wordprocessingShape">
                    <wps:wsp>
                      <wps:cNvSpPr txBox="1"/>
                      <wps:spPr>
                        <a:xfrm>
                          <a:off x="0" y="0"/>
                          <a:ext cx="3776573" cy="2070100"/>
                        </a:xfrm>
                        <a:prstGeom prst="rect">
                          <a:avLst/>
                        </a:prstGeom>
                        <a:solidFill>
                          <a:schemeClr val="accent5">
                            <a:lumMod val="20000"/>
                            <a:lumOff val="80000"/>
                          </a:schemeClr>
                        </a:solidFill>
                        <a:ln w="25400" cap="flat" cmpd="sng" algn="ctr">
                          <a:solidFill>
                            <a:srgbClr val="4F81BD"/>
                          </a:solidFill>
                          <a:prstDash val="solid"/>
                        </a:ln>
                        <a:effectLst/>
                      </wps:spPr>
                      <wps:txbx>
                        <w:txbxContent>
                          <w:p w:rsidR="00237A03" w:rsidRPr="00060D29" w:rsidRDefault="00237A03" w:rsidP="00237A03">
                            <w:pPr>
                              <w:jc w:val="center"/>
                              <w:rPr>
                                <w:rFonts w:cstheme="minorHAnsi"/>
                                <w:b/>
                                <w:color w:val="00B050"/>
                                <w:sz w:val="24"/>
                                <w:szCs w:val="24"/>
                              </w:rPr>
                            </w:pPr>
                            <w:r w:rsidRPr="00060D29">
                              <w:rPr>
                                <w:rFonts w:cstheme="minorHAnsi"/>
                                <w:b/>
                                <w:color w:val="00B050"/>
                                <w:sz w:val="24"/>
                                <w:szCs w:val="24"/>
                              </w:rPr>
                              <w:t>For the latest government Covid advice for parents and carers please see the link below:</w:t>
                            </w:r>
                          </w:p>
                          <w:p w:rsidR="00237A03" w:rsidRPr="00060D29" w:rsidRDefault="00237A03" w:rsidP="00237A03">
                            <w:pPr>
                              <w:jc w:val="center"/>
                              <w:rPr>
                                <w:rFonts w:cstheme="minorHAnsi"/>
                                <w:b/>
                                <w:color w:val="00B050"/>
                                <w:sz w:val="24"/>
                                <w:szCs w:val="24"/>
                              </w:rPr>
                            </w:pPr>
                          </w:p>
                          <w:p w:rsidR="00237A03" w:rsidRPr="00060D29" w:rsidRDefault="001D3B9C" w:rsidP="00237A03">
                            <w:pPr>
                              <w:jc w:val="center"/>
                              <w:rPr>
                                <w:rFonts w:eastAsia="Calibri" w:cstheme="minorHAnsi"/>
                                <w:b/>
                                <w:bCs/>
                                <w:sz w:val="24"/>
                                <w:szCs w:val="24"/>
                              </w:rPr>
                            </w:pPr>
                            <w:hyperlink r:id="rId12" w:history="1">
                              <w:r w:rsidR="00237A03" w:rsidRPr="00060D29">
                                <w:rPr>
                                  <w:rFonts w:eastAsia="Calibri" w:cstheme="minorHAnsi"/>
                                  <w:b/>
                                  <w:bCs/>
                                  <w:color w:val="0563C1"/>
                                  <w:sz w:val="24"/>
                                  <w:szCs w:val="24"/>
                                  <w:u w:val="single"/>
                                </w:rPr>
                                <w:t>What parents and carers need to know about early years providers, schools and colleges</w:t>
                              </w:r>
                            </w:hyperlink>
                          </w:p>
                          <w:p w:rsidR="00237A03" w:rsidRPr="00060D29" w:rsidRDefault="00237A03" w:rsidP="00237A03">
                            <w:pPr>
                              <w:jc w:val="center"/>
                              <w:rPr>
                                <w:rFonts w:eastAsia="Calibri" w:cstheme="minorHAnsi"/>
                                <w:bCs/>
                                <w:sz w:val="24"/>
                                <w:szCs w:val="24"/>
                              </w:rPr>
                            </w:pPr>
                          </w:p>
                          <w:p w:rsidR="00237A03" w:rsidRPr="00237A03" w:rsidRDefault="00237A03" w:rsidP="00237A03">
                            <w:pPr>
                              <w:jc w:val="center"/>
                              <w:rPr>
                                <w:rFonts w:eastAsia="Calibri" w:cstheme="minorHAnsi"/>
                                <w:bCs/>
                                <w:color w:val="262626" w:themeColor="text1" w:themeTint="D9"/>
                                <w:sz w:val="24"/>
                                <w:szCs w:val="24"/>
                              </w:rPr>
                            </w:pPr>
                            <w:r w:rsidRPr="00237A03">
                              <w:rPr>
                                <w:rFonts w:eastAsia="Calibri" w:cstheme="minorHAnsi"/>
                                <w:bCs/>
                                <w:color w:val="262626" w:themeColor="text1" w:themeTint="D9"/>
                                <w:sz w:val="24"/>
                                <w:szCs w:val="24"/>
                              </w:rPr>
                              <w:t xml:space="preserve">Remember, there is a wealth of useful information, advice and guidance on Online Safety, Mental Health, Covid Health etc on our website  </w:t>
                            </w:r>
                          </w:p>
                          <w:p w:rsidR="00237A03" w:rsidRDefault="00237A03" w:rsidP="00237A03">
                            <w:pPr>
                              <w:jc w:val="center"/>
                              <w:rPr>
                                <w:rFonts w:ascii="Segoe UI" w:eastAsia="Calibri" w:hAnsi="Segoe UI" w:cs="Segoe UI"/>
                                <w:b/>
                                <w:bCs/>
                              </w:rPr>
                            </w:pPr>
                          </w:p>
                          <w:p w:rsidR="00237A03" w:rsidRDefault="00237A03" w:rsidP="00237A03">
                            <w:pPr>
                              <w:jc w:val="center"/>
                              <w:rPr>
                                <w:sz w:val="20"/>
                                <w:szCs w:val="20"/>
                              </w:rPr>
                            </w:pPr>
                            <w:r w:rsidRPr="00DF6674">
                              <w:rPr>
                                <w:sz w:val="20"/>
                                <w:szCs w:val="20"/>
                              </w:rPr>
                              <w:tab/>
                            </w:r>
                          </w:p>
                          <w:p w:rsidR="00237A03" w:rsidRPr="00DF6674" w:rsidRDefault="00237A03" w:rsidP="00237A03">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7ED7A" id="Text Box 3" o:spid="_x0000_s1032" type="#_x0000_t202" style="position:absolute;margin-left:19.6pt;margin-top:.9pt;width:297.35pt;height:163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" fillcolor="#daeef3 [664]" strokecolor="#4f81bd" strokeweight="2pt">
                <v:textbox>
                  <w:txbxContent>
                    <w:p w:rsidR="00237A03" w:rsidRPr="00060D29" w:rsidRDefault="00237A03" w:rsidP="00237A03">
                      <w:pPr>
                        <w:jc w:val="center"/>
                        <w:rPr>
                          <w:rFonts w:cstheme="minorHAnsi"/>
                          <w:b/>
                          <w:color w:val="00B050"/>
                          <w:sz w:val="24"/>
                          <w:szCs w:val="24"/>
                        </w:rPr>
                      </w:pPr>
                      <w:r w:rsidRPr="00060D29">
                        <w:rPr>
                          <w:rFonts w:cstheme="minorHAnsi"/>
                          <w:b/>
                          <w:color w:val="00B050"/>
                          <w:sz w:val="24"/>
                          <w:szCs w:val="24"/>
                        </w:rPr>
                        <w:t>For the latest government Covid advice for parents and carers please see the link below:</w:t>
                      </w:r>
                    </w:p>
                    <w:p w:rsidR="00237A03" w:rsidRPr="00060D29" w:rsidRDefault="00237A03" w:rsidP="00237A03">
                      <w:pPr>
                        <w:jc w:val="center"/>
                        <w:rPr>
                          <w:rFonts w:cstheme="minorHAnsi"/>
                          <w:b/>
                          <w:color w:val="00B050"/>
                          <w:sz w:val="24"/>
                          <w:szCs w:val="24"/>
                        </w:rPr>
                      </w:pPr>
                    </w:p>
                    <w:p w:rsidR="00237A03" w:rsidRPr="00060D29" w:rsidRDefault="00237A03" w:rsidP="00237A03">
                      <w:pPr>
                        <w:jc w:val="center"/>
                        <w:rPr>
                          <w:rFonts w:eastAsia="Calibri" w:cstheme="minorHAnsi"/>
                          <w:b/>
                          <w:bCs/>
                          <w:sz w:val="24"/>
                          <w:szCs w:val="24"/>
                        </w:rPr>
                      </w:pPr>
                      <w:hyperlink r:id="rId13" w:history="1">
                        <w:r w:rsidRPr="00060D29">
                          <w:rPr>
                            <w:rFonts w:eastAsia="Calibri" w:cstheme="minorHAnsi"/>
                            <w:b/>
                            <w:bCs/>
                            <w:color w:val="0563C1"/>
                            <w:sz w:val="24"/>
                            <w:szCs w:val="24"/>
                            <w:u w:val="single"/>
                          </w:rPr>
                          <w:t>What parents and carers need to know about early years providers, schools and colleges</w:t>
                        </w:r>
                      </w:hyperlink>
                    </w:p>
                    <w:p w:rsidR="00237A03" w:rsidRPr="00060D29" w:rsidRDefault="00237A03" w:rsidP="00237A03">
                      <w:pPr>
                        <w:jc w:val="center"/>
                        <w:rPr>
                          <w:rFonts w:eastAsia="Calibri" w:cstheme="minorHAnsi"/>
                          <w:bCs/>
                          <w:sz w:val="24"/>
                          <w:szCs w:val="24"/>
                        </w:rPr>
                      </w:pPr>
                    </w:p>
                    <w:p w:rsidR="00237A03" w:rsidRPr="00237A03" w:rsidRDefault="00237A03" w:rsidP="00237A03">
                      <w:pPr>
                        <w:jc w:val="center"/>
                        <w:rPr>
                          <w:rFonts w:eastAsia="Calibri" w:cstheme="minorHAnsi"/>
                          <w:bCs/>
                          <w:color w:val="262626" w:themeColor="text1" w:themeTint="D9"/>
                          <w:sz w:val="24"/>
                          <w:szCs w:val="24"/>
                        </w:rPr>
                      </w:pPr>
                      <w:r w:rsidRPr="00237A03">
                        <w:rPr>
                          <w:rFonts w:eastAsia="Calibri" w:cstheme="minorHAnsi"/>
                          <w:bCs/>
                          <w:color w:val="262626" w:themeColor="text1" w:themeTint="D9"/>
                          <w:sz w:val="24"/>
                          <w:szCs w:val="24"/>
                        </w:rPr>
                        <w:t xml:space="preserve">Remember, there is a wealth of useful information, advice and guidance on Online Safety, Mental Health, Covid Health etc on our website  </w:t>
                      </w:r>
                    </w:p>
                    <w:p w:rsidR="00237A03" w:rsidRDefault="00237A03" w:rsidP="00237A03">
                      <w:pPr>
                        <w:jc w:val="center"/>
                        <w:rPr>
                          <w:rFonts w:ascii="Segoe UI" w:eastAsia="Calibri" w:hAnsi="Segoe UI" w:cs="Segoe UI"/>
                          <w:b/>
                          <w:bCs/>
                        </w:rPr>
                      </w:pPr>
                    </w:p>
                    <w:p w:rsidR="00237A03" w:rsidRDefault="00237A03" w:rsidP="00237A03">
                      <w:pPr>
                        <w:jc w:val="center"/>
                        <w:rPr>
                          <w:sz w:val="20"/>
                          <w:szCs w:val="20"/>
                        </w:rPr>
                      </w:pPr>
                      <w:r w:rsidRPr="00DF6674">
                        <w:rPr>
                          <w:sz w:val="20"/>
                          <w:szCs w:val="20"/>
                        </w:rPr>
                        <w:tab/>
                      </w:r>
                    </w:p>
                    <w:p w:rsidR="00237A03" w:rsidRPr="00DF6674" w:rsidRDefault="00237A03" w:rsidP="00237A03">
                      <w:pPr>
                        <w:jc w:val="center"/>
                        <w:rPr>
                          <w:sz w:val="20"/>
                          <w:szCs w:val="20"/>
                        </w:rPr>
                      </w:pPr>
                    </w:p>
                  </w:txbxContent>
                </v:textbox>
                <w10:wrap anchorx="margin"/>
              </v:shape>
            </w:pict>
          </mc:Fallback>
        </mc:AlternateContent>
      </w:r>
    </w:p>
    <w:p w:rsidR="00351A77" w:rsidRPr="00237A03" w:rsidRDefault="00351A77" w:rsidP="00237A03">
      <w:pPr>
        <w:tabs>
          <w:tab w:val="left" w:pos="1071"/>
        </w:tabs>
        <w:rPr>
          <w:rFonts w:ascii="Papyrus" w:hAnsi="Papyrus"/>
        </w:rPr>
      </w:pPr>
    </w:p>
    <w:sectPr w:rsidR="00351A77" w:rsidRPr="00237A03" w:rsidSect="006B698D">
      <w:pgSz w:w="11906" w:h="16838"/>
      <w:pgMar w:top="142" w:right="566" w:bottom="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7A1" w:rsidRDefault="00C107A1" w:rsidP="001F01A9">
      <w:pPr>
        <w:spacing w:line="240" w:lineRule="auto"/>
      </w:pPr>
      <w:r>
        <w:separator/>
      </w:r>
    </w:p>
  </w:endnote>
  <w:endnote w:type="continuationSeparator" w:id="0">
    <w:p w:rsidR="00C107A1" w:rsidRDefault="00C107A1" w:rsidP="001F0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7A1" w:rsidRDefault="00C107A1" w:rsidP="001F01A9">
      <w:pPr>
        <w:spacing w:line="240" w:lineRule="auto"/>
      </w:pPr>
      <w:r>
        <w:separator/>
      </w:r>
    </w:p>
  </w:footnote>
  <w:footnote w:type="continuationSeparator" w:id="0">
    <w:p w:rsidR="00C107A1" w:rsidRDefault="00C107A1" w:rsidP="001F01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7FF65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9.8pt;height:9.8pt" o:bullet="t">
        <v:imagedata r:id="rId1" o:title="mso7EB"/>
      </v:shape>
    </w:pict>
  </w:numPicBullet>
  <w:abstractNum w:abstractNumId="0" w15:restartNumberingAfterBreak="0">
    <w:nsid w:val="0E004BAA"/>
    <w:multiLevelType w:val="hybridMultilevel"/>
    <w:tmpl w:val="7152DD2A"/>
    <w:lvl w:ilvl="0" w:tplc="04090001">
      <w:start w:val="1"/>
      <w:numFmt w:val="bullet"/>
      <w:lvlText w:val=""/>
      <w:lvlJc w:val="left"/>
      <w:pPr>
        <w:ind w:left="720" w:hanging="360"/>
      </w:pPr>
      <w:rPr>
        <w:rFonts w:ascii="Symbol" w:hAnsi="Symbol" w:hint="default"/>
      </w:rPr>
    </w:lvl>
    <w:lvl w:ilvl="1" w:tplc="31E2158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27BA8"/>
    <w:multiLevelType w:val="hybridMultilevel"/>
    <w:tmpl w:val="7C3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5399B"/>
    <w:multiLevelType w:val="hybridMultilevel"/>
    <w:tmpl w:val="7DB2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94F7C"/>
    <w:multiLevelType w:val="hybridMultilevel"/>
    <w:tmpl w:val="01D6D158"/>
    <w:lvl w:ilvl="0" w:tplc="1228D84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D72DE"/>
    <w:multiLevelType w:val="hybridMultilevel"/>
    <w:tmpl w:val="6D02617E"/>
    <w:lvl w:ilvl="0" w:tplc="8946E19A">
      <w:start w:val="2"/>
      <w:numFmt w:val="bullet"/>
      <w:lvlText w:val="-"/>
      <w:lvlJc w:val="left"/>
      <w:pPr>
        <w:ind w:left="720" w:hanging="360"/>
      </w:pPr>
      <w:rPr>
        <w:rFonts w:ascii="Papyrus" w:eastAsiaTheme="minorHAnsi" w:hAnsi="Papyru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A326D"/>
    <w:multiLevelType w:val="hybridMultilevel"/>
    <w:tmpl w:val="53F081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54B3A"/>
    <w:multiLevelType w:val="hybridMultilevel"/>
    <w:tmpl w:val="49C4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64AAE"/>
    <w:multiLevelType w:val="hybridMultilevel"/>
    <w:tmpl w:val="66AC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26DD6"/>
    <w:multiLevelType w:val="hybridMultilevel"/>
    <w:tmpl w:val="FBC07D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0"/>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02"/>
    <w:rsid w:val="00007F45"/>
    <w:rsid w:val="0002123C"/>
    <w:rsid w:val="000215A7"/>
    <w:rsid w:val="000239B7"/>
    <w:rsid w:val="00043D7C"/>
    <w:rsid w:val="00046E22"/>
    <w:rsid w:val="000547E0"/>
    <w:rsid w:val="00055AF5"/>
    <w:rsid w:val="00055D69"/>
    <w:rsid w:val="00060D29"/>
    <w:rsid w:val="00071A3E"/>
    <w:rsid w:val="000A17CE"/>
    <w:rsid w:val="000A40B2"/>
    <w:rsid w:val="000A4BF3"/>
    <w:rsid w:val="000B6BF8"/>
    <w:rsid w:val="000C2FF9"/>
    <w:rsid w:val="000C3731"/>
    <w:rsid w:val="000E1E7A"/>
    <w:rsid w:val="000F416B"/>
    <w:rsid w:val="000F4DB8"/>
    <w:rsid w:val="0010163D"/>
    <w:rsid w:val="00111192"/>
    <w:rsid w:val="0011179D"/>
    <w:rsid w:val="00114BEC"/>
    <w:rsid w:val="001166D5"/>
    <w:rsid w:val="001338A9"/>
    <w:rsid w:val="0013467F"/>
    <w:rsid w:val="00135919"/>
    <w:rsid w:val="00136A2A"/>
    <w:rsid w:val="00136D18"/>
    <w:rsid w:val="001551D1"/>
    <w:rsid w:val="00161882"/>
    <w:rsid w:val="0017015B"/>
    <w:rsid w:val="00170847"/>
    <w:rsid w:val="0017314E"/>
    <w:rsid w:val="001744AB"/>
    <w:rsid w:val="00185151"/>
    <w:rsid w:val="001869F9"/>
    <w:rsid w:val="001952ED"/>
    <w:rsid w:val="00197D2C"/>
    <w:rsid w:val="001A1A45"/>
    <w:rsid w:val="001A2F4B"/>
    <w:rsid w:val="001A4F1F"/>
    <w:rsid w:val="001A7BB3"/>
    <w:rsid w:val="001B7F2A"/>
    <w:rsid w:val="001D385F"/>
    <w:rsid w:val="001E4C1E"/>
    <w:rsid w:val="001E57C4"/>
    <w:rsid w:val="001E7EA6"/>
    <w:rsid w:val="001F01A9"/>
    <w:rsid w:val="001F488B"/>
    <w:rsid w:val="002003A3"/>
    <w:rsid w:val="00200925"/>
    <w:rsid w:val="00237A03"/>
    <w:rsid w:val="00241B22"/>
    <w:rsid w:val="00241FD9"/>
    <w:rsid w:val="002423A1"/>
    <w:rsid w:val="00245586"/>
    <w:rsid w:val="00252BF4"/>
    <w:rsid w:val="0025691E"/>
    <w:rsid w:val="00275F2C"/>
    <w:rsid w:val="00277949"/>
    <w:rsid w:val="002823DF"/>
    <w:rsid w:val="00287D1B"/>
    <w:rsid w:val="00291A5F"/>
    <w:rsid w:val="002B35F0"/>
    <w:rsid w:val="002B679A"/>
    <w:rsid w:val="002C1193"/>
    <w:rsid w:val="002C3990"/>
    <w:rsid w:val="002E0255"/>
    <w:rsid w:val="002E38BD"/>
    <w:rsid w:val="002F3F44"/>
    <w:rsid w:val="00302DFB"/>
    <w:rsid w:val="0030722B"/>
    <w:rsid w:val="00313570"/>
    <w:rsid w:val="003174F4"/>
    <w:rsid w:val="00320ED5"/>
    <w:rsid w:val="00325DCE"/>
    <w:rsid w:val="003423EE"/>
    <w:rsid w:val="00344C07"/>
    <w:rsid w:val="00350E2C"/>
    <w:rsid w:val="00351A77"/>
    <w:rsid w:val="003523CB"/>
    <w:rsid w:val="003560DF"/>
    <w:rsid w:val="003639C7"/>
    <w:rsid w:val="003644C2"/>
    <w:rsid w:val="00382D45"/>
    <w:rsid w:val="003846CC"/>
    <w:rsid w:val="00386D67"/>
    <w:rsid w:val="00390FB8"/>
    <w:rsid w:val="003965AC"/>
    <w:rsid w:val="003A1D63"/>
    <w:rsid w:val="003B39DF"/>
    <w:rsid w:val="003C4B6D"/>
    <w:rsid w:val="003C59A2"/>
    <w:rsid w:val="003D106D"/>
    <w:rsid w:val="003D146E"/>
    <w:rsid w:val="003D5392"/>
    <w:rsid w:val="003E18C2"/>
    <w:rsid w:val="003E3FB6"/>
    <w:rsid w:val="003E6332"/>
    <w:rsid w:val="00400D7E"/>
    <w:rsid w:val="00401AE3"/>
    <w:rsid w:val="00413918"/>
    <w:rsid w:val="004150F1"/>
    <w:rsid w:val="00415613"/>
    <w:rsid w:val="00430848"/>
    <w:rsid w:val="00431703"/>
    <w:rsid w:val="00441893"/>
    <w:rsid w:val="00441A26"/>
    <w:rsid w:val="004550C8"/>
    <w:rsid w:val="004644E9"/>
    <w:rsid w:val="004645BA"/>
    <w:rsid w:val="004758AF"/>
    <w:rsid w:val="00492139"/>
    <w:rsid w:val="004926E9"/>
    <w:rsid w:val="00493D4E"/>
    <w:rsid w:val="004A71E1"/>
    <w:rsid w:val="004B2B47"/>
    <w:rsid w:val="004D334D"/>
    <w:rsid w:val="004D4CA1"/>
    <w:rsid w:val="004E072B"/>
    <w:rsid w:val="004E4B62"/>
    <w:rsid w:val="004F079F"/>
    <w:rsid w:val="004F24E4"/>
    <w:rsid w:val="004F39C8"/>
    <w:rsid w:val="0050186C"/>
    <w:rsid w:val="00507019"/>
    <w:rsid w:val="0051033A"/>
    <w:rsid w:val="00510B57"/>
    <w:rsid w:val="0051278E"/>
    <w:rsid w:val="00513DF8"/>
    <w:rsid w:val="00530B2F"/>
    <w:rsid w:val="005428A8"/>
    <w:rsid w:val="005502E6"/>
    <w:rsid w:val="005567E1"/>
    <w:rsid w:val="00560EED"/>
    <w:rsid w:val="00567592"/>
    <w:rsid w:val="005737E6"/>
    <w:rsid w:val="0057538B"/>
    <w:rsid w:val="00591217"/>
    <w:rsid w:val="005945BF"/>
    <w:rsid w:val="005A1F55"/>
    <w:rsid w:val="005A3092"/>
    <w:rsid w:val="005A630C"/>
    <w:rsid w:val="005B3937"/>
    <w:rsid w:val="005B59F7"/>
    <w:rsid w:val="005C0DCA"/>
    <w:rsid w:val="005C22AB"/>
    <w:rsid w:val="005E0E86"/>
    <w:rsid w:val="005F5923"/>
    <w:rsid w:val="0060331C"/>
    <w:rsid w:val="0062147F"/>
    <w:rsid w:val="00624AA8"/>
    <w:rsid w:val="006337E1"/>
    <w:rsid w:val="00633B3B"/>
    <w:rsid w:val="00653271"/>
    <w:rsid w:val="00672DCC"/>
    <w:rsid w:val="00673D92"/>
    <w:rsid w:val="00683BC6"/>
    <w:rsid w:val="00696F6E"/>
    <w:rsid w:val="006A59E6"/>
    <w:rsid w:val="006B64BF"/>
    <w:rsid w:val="006B698D"/>
    <w:rsid w:val="006C799B"/>
    <w:rsid w:val="006D4A20"/>
    <w:rsid w:val="006E5F24"/>
    <w:rsid w:val="006E7732"/>
    <w:rsid w:val="006F493C"/>
    <w:rsid w:val="00703D12"/>
    <w:rsid w:val="00703FDD"/>
    <w:rsid w:val="00707738"/>
    <w:rsid w:val="0071300F"/>
    <w:rsid w:val="0071775E"/>
    <w:rsid w:val="00721671"/>
    <w:rsid w:val="00724252"/>
    <w:rsid w:val="00735AB2"/>
    <w:rsid w:val="0076490B"/>
    <w:rsid w:val="007716B9"/>
    <w:rsid w:val="00773577"/>
    <w:rsid w:val="00773FB2"/>
    <w:rsid w:val="007754CA"/>
    <w:rsid w:val="00777093"/>
    <w:rsid w:val="0078482B"/>
    <w:rsid w:val="00786230"/>
    <w:rsid w:val="007A4E3D"/>
    <w:rsid w:val="007A6034"/>
    <w:rsid w:val="007A7FCE"/>
    <w:rsid w:val="007B18AF"/>
    <w:rsid w:val="007C619A"/>
    <w:rsid w:val="007C7460"/>
    <w:rsid w:val="007E6542"/>
    <w:rsid w:val="007F361C"/>
    <w:rsid w:val="008046E6"/>
    <w:rsid w:val="0080576D"/>
    <w:rsid w:val="008062E9"/>
    <w:rsid w:val="00811A2F"/>
    <w:rsid w:val="00812AFB"/>
    <w:rsid w:val="00814895"/>
    <w:rsid w:val="008175A5"/>
    <w:rsid w:val="00820F68"/>
    <w:rsid w:val="00826E8D"/>
    <w:rsid w:val="00832D47"/>
    <w:rsid w:val="008361CB"/>
    <w:rsid w:val="00836A42"/>
    <w:rsid w:val="00853FAF"/>
    <w:rsid w:val="00871647"/>
    <w:rsid w:val="008777AE"/>
    <w:rsid w:val="0087780D"/>
    <w:rsid w:val="00885147"/>
    <w:rsid w:val="00897650"/>
    <w:rsid w:val="008B2B48"/>
    <w:rsid w:val="008B517C"/>
    <w:rsid w:val="008B5D19"/>
    <w:rsid w:val="008B6842"/>
    <w:rsid w:val="008C2E22"/>
    <w:rsid w:val="008D515A"/>
    <w:rsid w:val="008D57E9"/>
    <w:rsid w:val="008E4273"/>
    <w:rsid w:val="008F22FB"/>
    <w:rsid w:val="008F7724"/>
    <w:rsid w:val="009144CA"/>
    <w:rsid w:val="009216F1"/>
    <w:rsid w:val="00925863"/>
    <w:rsid w:val="00930725"/>
    <w:rsid w:val="0093493A"/>
    <w:rsid w:val="00944B00"/>
    <w:rsid w:val="0095016E"/>
    <w:rsid w:val="009609DD"/>
    <w:rsid w:val="0098548B"/>
    <w:rsid w:val="00985F5B"/>
    <w:rsid w:val="00986DE3"/>
    <w:rsid w:val="00997F0A"/>
    <w:rsid w:val="009C1FDD"/>
    <w:rsid w:val="009E59F0"/>
    <w:rsid w:val="009F014B"/>
    <w:rsid w:val="00A03001"/>
    <w:rsid w:val="00A07D2E"/>
    <w:rsid w:val="00A161F6"/>
    <w:rsid w:val="00A24168"/>
    <w:rsid w:val="00A42908"/>
    <w:rsid w:val="00A44373"/>
    <w:rsid w:val="00A50902"/>
    <w:rsid w:val="00A50DCA"/>
    <w:rsid w:val="00A61337"/>
    <w:rsid w:val="00A61E0A"/>
    <w:rsid w:val="00A64059"/>
    <w:rsid w:val="00A70259"/>
    <w:rsid w:val="00A8471A"/>
    <w:rsid w:val="00A9126E"/>
    <w:rsid w:val="00A958DC"/>
    <w:rsid w:val="00AA7DF2"/>
    <w:rsid w:val="00AC407A"/>
    <w:rsid w:val="00AF0FAB"/>
    <w:rsid w:val="00AF1DFF"/>
    <w:rsid w:val="00AF5602"/>
    <w:rsid w:val="00AF6A38"/>
    <w:rsid w:val="00B022FA"/>
    <w:rsid w:val="00B17266"/>
    <w:rsid w:val="00B34CAE"/>
    <w:rsid w:val="00B415DE"/>
    <w:rsid w:val="00B46C33"/>
    <w:rsid w:val="00B46C9A"/>
    <w:rsid w:val="00B5221D"/>
    <w:rsid w:val="00B55511"/>
    <w:rsid w:val="00B56ED3"/>
    <w:rsid w:val="00B57586"/>
    <w:rsid w:val="00B63755"/>
    <w:rsid w:val="00B76E71"/>
    <w:rsid w:val="00B87F84"/>
    <w:rsid w:val="00B934F2"/>
    <w:rsid w:val="00B97CE2"/>
    <w:rsid w:val="00BA3B74"/>
    <w:rsid w:val="00BA6042"/>
    <w:rsid w:val="00BB6B5C"/>
    <w:rsid w:val="00BC1A61"/>
    <w:rsid w:val="00BC2658"/>
    <w:rsid w:val="00BC2C54"/>
    <w:rsid w:val="00BD1B57"/>
    <w:rsid w:val="00BD2284"/>
    <w:rsid w:val="00BE4587"/>
    <w:rsid w:val="00BE6B62"/>
    <w:rsid w:val="00BF0D94"/>
    <w:rsid w:val="00C015D1"/>
    <w:rsid w:val="00C04BD9"/>
    <w:rsid w:val="00C107A1"/>
    <w:rsid w:val="00C13F6A"/>
    <w:rsid w:val="00C1584D"/>
    <w:rsid w:val="00C205F3"/>
    <w:rsid w:val="00C23018"/>
    <w:rsid w:val="00C26E0B"/>
    <w:rsid w:val="00C363F6"/>
    <w:rsid w:val="00C45414"/>
    <w:rsid w:val="00C471BA"/>
    <w:rsid w:val="00C47C8A"/>
    <w:rsid w:val="00C54BD5"/>
    <w:rsid w:val="00C633D8"/>
    <w:rsid w:val="00C71589"/>
    <w:rsid w:val="00C81D65"/>
    <w:rsid w:val="00C92119"/>
    <w:rsid w:val="00C936C0"/>
    <w:rsid w:val="00C97D0F"/>
    <w:rsid w:val="00CA5F4C"/>
    <w:rsid w:val="00CB1FD9"/>
    <w:rsid w:val="00CC1901"/>
    <w:rsid w:val="00CE59E2"/>
    <w:rsid w:val="00CF1B7A"/>
    <w:rsid w:val="00CF3328"/>
    <w:rsid w:val="00CF6820"/>
    <w:rsid w:val="00D06A72"/>
    <w:rsid w:val="00D22C42"/>
    <w:rsid w:val="00D250D3"/>
    <w:rsid w:val="00D4500A"/>
    <w:rsid w:val="00D51019"/>
    <w:rsid w:val="00D5332B"/>
    <w:rsid w:val="00D62B32"/>
    <w:rsid w:val="00D71B98"/>
    <w:rsid w:val="00D7237F"/>
    <w:rsid w:val="00D747E8"/>
    <w:rsid w:val="00D95A42"/>
    <w:rsid w:val="00DA6FCA"/>
    <w:rsid w:val="00DA78D1"/>
    <w:rsid w:val="00DC3B42"/>
    <w:rsid w:val="00DC4750"/>
    <w:rsid w:val="00DC4DCD"/>
    <w:rsid w:val="00DC5252"/>
    <w:rsid w:val="00DD1BA5"/>
    <w:rsid w:val="00DD7C40"/>
    <w:rsid w:val="00DE36B6"/>
    <w:rsid w:val="00DE7314"/>
    <w:rsid w:val="00DF33CE"/>
    <w:rsid w:val="00DF37AE"/>
    <w:rsid w:val="00DF6359"/>
    <w:rsid w:val="00DF6674"/>
    <w:rsid w:val="00E02F4B"/>
    <w:rsid w:val="00E10B51"/>
    <w:rsid w:val="00E24C1C"/>
    <w:rsid w:val="00E25FB4"/>
    <w:rsid w:val="00E30AB3"/>
    <w:rsid w:val="00E31B65"/>
    <w:rsid w:val="00E356DB"/>
    <w:rsid w:val="00E37B1B"/>
    <w:rsid w:val="00E40D62"/>
    <w:rsid w:val="00E46E0B"/>
    <w:rsid w:val="00E47A8F"/>
    <w:rsid w:val="00E51F6D"/>
    <w:rsid w:val="00E53B1B"/>
    <w:rsid w:val="00E64AC6"/>
    <w:rsid w:val="00E73006"/>
    <w:rsid w:val="00E75180"/>
    <w:rsid w:val="00EA274C"/>
    <w:rsid w:val="00EA41CE"/>
    <w:rsid w:val="00EA6097"/>
    <w:rsid w:val="00EB1E62"/>
    <w:rsid w:val="00EB447D"/>
    <w:rsid w:val="00EB61BF"/>
    <w:rsid w:val="00EC5051"/>
    <w:rsid w:val="00ED0D48"/>
    <w:rsid w:val="00ED3F63"/>
    <w:rsid w:val="00F0409D"/>
    <w:rsid w:val="00F05DE4"/>
    <w:rsid w:val="00F10043"/>
    <w:rsid w:val="00F1223B"/>
    <w:rsid w:val="00F15569"/>
    <w:rsid w:val="00F16F11"/>
    <w:rsid w:val="00F378F3"/>
    <w:rsid w:val="00F40235"/>
    <w:rsid w:val="00F42AE5"/>
    <w:rsid w:val="00F471B2"/>
    <w:rsid w:val="00F51DE4"/>
    <w:rsid w:val="00F55DEF"/>
    <w:rsid w:val="00F560EE"/>
    <w:rsid w:val="00F70267"/>
    <w:rsid w:val="00F738A9"/>
    <w:rsid w:val="00F7633B"/>
    <w:rsid w:val="00F920E6"/>
    <w:rsid w:val="00F94DB2"/>
    <w:rsid w:val="00FA1A0A"/>
    <w:rsid w:val="00FC2E95"/>
    <w:rsid w:val="00FC4FFC"/>
    <w:rsid w:val="00FC5095"/>
    <w:rsid w:val="00FE2E27"/>
    <w:rsid w:val="00FE46AA"/>
    <w:rsid w:val="00FE6C97"/>
    <w:rsid w:val="00FF3BE2"/>
    <w:rsid w:val="00FF4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6ff,#9fc"/>
      <o:colormenu v:ext="edit" fillcolor="none [663]"/>
    </o:shapedefaults>
    <o:shapelayout v:ext="edit">
      <o:idmap v:ext="edit" data="1"/>
    </o:shapelayout>
  </w:shapeDefaults>
  <w:decimalSymbol w:val="."/>
  <w:listSeparator w:val=","/>
  <w14:docId w14:val="3B7D4D2A"/>
  <w15:docId w15:val="{79BA20B6-4A3F-405D-AAD5-5A1553D4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2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217"/>
    <w:rPr>
      <w:rFonts w:ascii="Tahoma" w:hAnsi="Tahoma" w:cs="Tahoma"/>
      <w:sz w:val="16"/>
      <w:szCs w:val="16"/>
    </w:rPr>
  </w:style>
  <w:style w:type="paragraph" w:styleId="Header">
    <w:name w:val="header"/>
    <w:basedOn w:val="Normal"/>
    <w:link w:val="HeaderChar"/>
    <w:uiPriority w:val="99"/>
    <w:unhideWhenUsed/>
    <w:rsid w:val="001F01A9"/>
    <w:pPr>
      <w:tabs>
        <w:tab w:val="center" w:pos="4513"/>
        <w:tab w:val="right" w:pos="9026"/>
      </w:tabs>
      <w:spacing w:line="240" w:lineRule="auto"/>
    </w:pPr>
  </w:style>
  <w:style w:type="character" w:customStyle="1" w:styleId="HeaderChar">
    <w:name w:val="Header Char"/>
    <w:basedOn w:val="DefaultParagraphFont"/>
    <w:link w:val="Header"/>
    <w:uiPriority w:val="99"/>
    <w:rsid w:val="001F01A9"/>
  </w:style>
  <w:style w:type="paragraph" w:styleId="Footer">
    <w:name w:val="footer"/>
    <w:basedOn w:val="Normal"/>
    <w:link w:val="FooterChar"/>
    <w:uiPriority w:val="99"/>
    <w:unhideWhenUsed/>
    <w:rsid w:val="001F01A9"/>
    <w:pPr>
      <w:tabs>
        <w:tab w:val="center" w:pos="4513"/>
        <w:tab w:val="right" w:pos="9026"/>
      </w:tabs>
      <w:spacing w:line="240" w:lineRule="auto"/>
    </w:pPr>
  </w:style>
  <w:style w:type="character" w:customStyle="1" w:styleId="FooterChar">
    <w:name w:val="Footer Char"/>
    <w:basedOn w:val="DefaultParagraphFont"/>
    <w:link w:val="Footer"/>
    <w:uiPriority w:val="99"/>
    <w:rsid w:val="001F01A9"/>
  </w:style>
  <w:style w:type="character" w:styleId="Hyperlink">
    <w:name w:val="Hyperlink"/>
    <w:basedOn w:val="DefaultParagraphFont"/>
    <w:uiPriority w:val="99"/>
    <w:unhideWhenUsed/>
    <w:rsid w:val="00AC407A"/>
    <w:rPr>
      <w:color w:val="0000FF" w:themeColor="hyperlink"/>
      <w:u w:val="single"/>
    </w:rPr>
  </w:style>
  <w:style w:type="paragraph" w:styleId="ListParagraph">
    <w:name w:val="List Paragraph"/>
    <w:basedOn w:val="Normal"/>
    <w:uiPriority w:val="34"/>
    <w:qFormat/>
    <w:rsid w:val="00BB6B5C"/>
    <w:pPr>
      <w:ind w:left="720"/>
      <w:contextualSpacing/>
    </w:pPr>
  </w:style>
  <w:style w:type="paragraph" w:styleId="BodyText">
    <w:name w:val="Body Text"/>
    <w:basedOn w:val="Normal"/>
    <w:link w:val="BodyTextChar"/>
    <w:uiPriority w:val="99"/>
    <w:semiHidden/>
    <w:unhideWhenUsed/>
    <w:rsid w:val="00CE59E2"/>
    <w:pPr>
      <w:spacing w:after="120"/>
    </w:pPr>
  </w:style>
  <w:style w:type="character" w:customStyle="1" w:styleId="BodyTextChar">
    <w:name w:val="Body Text Char"/>
    <w:basedOn w:val="DefaultParagraphFont"/>
    <w:link w:val="BodyText"/>
    <w:uiPriority w:val="99"/>
    <w:semiHidden/>
    <w:rsid w:val="00CE59E2"/>
  </w:style>
  <w:style w:type="paragraph" w:styleId="NormalWeb">
    <w:name w:val="Normal (Web)"/>
    <w:basedOn w:val="Normal"/>
    <w:uiPriority w:val="99"/>
    <w:unhideWhenUsed/>
    <w:rsid w:val="00FC2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ED3F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0984">
      <w:bodyDiv w:val="1"/>
      <w:marLeft w:val="0"/>
      <w:marRight w:val="0"/>
      <w:marTop w:val="0"/>
      <w:marBottom w:val="0"/>
      <w:divBdr>
        <w:top w:val="none" w:sz="0" w:space="0" w:color="auto"/>
        <w:left w:val="none" w:sz="0" w:space="0" w:color="auto"/>
        <w:bottom w:val="none" w:sz="0" w:space="0" w:color="auto"/>
        <w:right w:val="none" w:sz="0" w:space="0" w:color="auto"/>
      </w:divBdr>
    </w:div>
    <w:div w:id="503478607">
      <w:bodyDiv w:val="1"/>
      <w:marLeft w:val="0"/>
      <w:marRight w:val="0"/>
      <w:marTop w:val="0"/>
      <w:marBottom w:val="0"/>
      <w:divBdr>
        <w:top w:val="none" w:sz="0" w:space="0" w:color="auto"/>
        <w:left w:val="none" w:sz="0" w:space="0" w:color="auto"/>
        <w:bottom w:val="none" w:sz="0" w:space="0" w:color="auto"/>
        <w:right w:val="none" w:sz="0" w:space="0" w:color="auto"/>
      </w:divBdr>
    </w:div>
    <w:div w:id="1005017731">
      <w:bodyDiv w:val="1"/>
      <w:marLeft w:val="0"/>
      <w:marRight w:val="0"/>
      <w:marTop w:val="0"/>
      <w:marBottom w:val="0"/>
      <w:divBdr>
        <w:top w:val="none" w:sz="0" w:space="0" w:color="auto"/>
        <w:left w:val="none" w:sz="0" w:space="0" w:color="auto"/>
        <w:bottom w:val="none" w:sz="0" w:space="0" w:color="auto"/>
        <w:right w:val="none" w:sz="0" w:space="0" w:color="auto"/>
      </w:divBdr>
    </w:div>
    <w:div w:id="10936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v.uk/government/publications/what-parents-and-carers-need-to-know-about-early-years-providers-schools-and-colleges-during-the-coronavirus-covid-19-outbreak?utm_medium=email&amp;utm_campaign=govuk-notifications&amp;utm_source=80396361-8641-4207-9c25-8ef0dd1ed9b8&amp;utm_content=immediat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v.uk/government/publications/what-parents-and-carers-need-to-know-about-early-years-providers-schools-and-colleges-during-the-coronavirus-covid-19-outbreak?utm_medium=email&amp;utm_campaign=govuk-notifications&amp;utm_source=80396361-8641-4207-9c25-8ef0dd1ed9b8&amp;utm_content=immedi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cid:50E09A59-84A8-40FD-BD58-EAA852628318"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6038, head</cp:lastModifiedBy>
  <cp:revision>2</cp:revision>
  <cp:lastPrinted>2021-01-15T14:31:00Z</cp:lastPrinted>
  <dcterms:created xsi:type="dcterms:W3CDTF">2021-01-29T14:22:00Z</dcterms:created>
  <dcterms:modified xsi:type="dcterms:W3CDTF">2021-01-29T14:22:00Z</dcterms:modified>
</cp:coreProperties>
</file>