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1A" w:rsidRPr="00301A1A" w:rsidRDefault="00301A1A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301A1A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Diocesan</w:t>
      </w:r>
      <w:r w:rsidRPr="00301A1A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301A1A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Supplementary Information Form</w:t>
      </w:r>
    </w:p>
    <w:p w:rsidR="00301A1A" w:rsidRPr="00301A1A" w:rsidRDefault="00301A1A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Admission to primary school, 2023</w:t>
      </w:r>
    </w:p>
    <w:p w:rsidR="00301A1A" w:rsidRPr="00301A1A" w:rsidRDefault="00301A1A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Lea Endowed Chu</w:t>
      </w: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rch of England Primary School</w:t>
      </w:r>
    </w:p>
    <w:p w:rsidR="00301A1A" w:rsidRPr="00301A1A" w:rsidRDefault="00301A1A" w:rsidP="00301A1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en-GB"/>
        </w:rPr>
      </w:pP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child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:  </w:t>
      </w:r>
    </w:p>
    <w:p w:rsidR="00301A1A" w:rsidRPr="00301A1A" w:rsidRDefault="00301A1A" w:rsidP="00301A1A">
      <w:pPr>
        <w:spacing w:after="12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Surname . . . . . . . . . . . . . . . . . . . . .Christian names . . . . . . . . .</w:t>
      </w:r>
      <w:r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 xml:space="preserve">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Date of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birth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                    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parent/guardian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</w:t>
      </w:r>
      <w:proofErr w:type="gramStart"/>
      <w:r>
        <w:rPr>
          <w:rFonts w:ascii="Tahoma" w:eastAsia="Times New Roman" w:hAnsi="Tahoma" w:cs="Times New Roman"/>
          <w:sz w:val="24"/>
          <w:szCs w:val="20"/>
          <w:lang w:eastAsia="en-GB"/>
        </w:rPr>
        <w:t>. . . .</w:t>
      </w:r>
      <w:proofErr w:type="gramEnd"/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Address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code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</w:t>
      </w:r>
    </w:p>
    <w:p w:rsidR="00301A1A" w:rsidRPr="00301A1A" w:rsidRDefault="00301A1A" w:rsidP="00301A1A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301A1A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Contact telephone number  . . . . . . . . . . . . . . . . .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If you are applying to this school on faith grounds, please complete the following sections: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Place of worship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one of parents / guardians regularly attends: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Name of place of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worship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 . . .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Address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vicar / priest / minister / faith leader / church officer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:</w:t>
      </w:r>
    </w:p>
    <w:p w:rsidR="00301A1A" w:rsidRPr="00301A1A" w:rsidRDefault="00301A1A" w:rsidP="00301A1A">
      <w:pPr>
        <w:tabs>
          <w:tab w:val="left" w:pos="426"/>
        </w:tabs>
        <w:spacing w:after="12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Address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</w:t>
      </w:r>
    </w:p>
    <w:p w:rsidR="00301A1A" w:rsidRPr="00301A1A" w:rsidRDefault="00301A1A" w:rsidP="00301A1A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</w:t>
      </w:r>
    </w:p>
    <w:p w:rsidR="00301A1A" w:rsidRPr="00301A1A" w:rsidRDefault="00301A1A" w:rsidP="00301A1A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code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Telephone  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Your faith leader will be contacted in order to provide the information.</w:t>
      </w:r>
    </w:p>
    <w:p w:rsidR="00502D10" w:rsidRPr="00301A1A" w:rsidRDefault="00301A1A" w:rsidP="00301A1A">
      <w:pPr>
        <w:rPr>
          <w:rFonts w:ascii="Tahoma" w:hAnsi="Tahoma" w:cs="Tahoma"/>
        </w:rPr>
      </w:pPr>
      <w:r w:rsidRPr="00301A1A">
        <w:rPr>
          <w:rFonts w:ascii="Tahoma" w:eastAsia="Times New Roman" w:hAnsi="Tahoma" w:cs="Tahoma"/>
          <w:sz w:val="24"/>
          <w:szCs w:val="20"/>
          <w:lang w:eastAsia="en-GB"/>
        </w:rPr>
        <w:t>Return this form to the school before 15</w:t>
      </w:r>
      <w:r w:rsidRPr="00301A1A">
        <w:rPr>
          <w:rFonts w:ascii="Tahoma" w:eastAsia="Times New Roman" w:hAnsi="Tahoma" w:cs="Tahoma"/>
          <w:sz w:val="24"/>
          <w:szCs w:val="20"/>
          <w:vertAlign w:val="superscript"/>
          <w:lang w:eastAsia="en-GB"/>
        </w:rPr>
        <w:t>th</w:t>
      </w:r>
      <w:r w:rsidRPr="00301A1A">
        <w:rPr>
          <w:rFonts w:ascii="Tahoma" w:eastAsia="Times New Roman" w:hAnsi="Tahoma" w:cs="Tahoma"/>
          <w:sz w:val="24"/>
          <w:szCs w:val="20"/>
          <w:lang w:eastAsia="en-GB"/>
        </w:rPr>
        <w:t xml:space="preserve"> January 2023.</w:t>
      </w:r>
      <w:bookmarkStart w:id="0" w:name="_GoBack"/>
      <w:bookmarkEnd w:id="0"/>
    </w:p>
    <w:sectPr w:rsidR="00502D10" w:rsidRPr="0030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A"/>
    <w:rsid w:val="00301A1A"/>
    <w:rsid w:val="0050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F8C9"/>
  <w15:chartTrackingRefBased/>
  <w15:docId w15:val="{9420C825-95E8-474D-B50C-816582B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2022-09-16T10:10:00Z</dcterms:created>
  <dcterms:modified xsi:type="dcterms:W3CDTF">2022-09-16T10:13:00Z</dcterms:modified>
</cp:coreProperties>
</file>